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B981C3">
      <w:pPr>
        <w:rPr>
          <w:rFonts w:hint="eastAsia" w:ascii="黑体" w:hAnsi="黑体" w:eastAsia="黑体"/>
          <w:bCs/>
          <w:kern w:val="44"/>
          <w:sz w:val="18"/>
          <w:szCs w:val="18"/>
          <w:lang w:eastAsia="zh-CN"/>
        </w:rPr>
      </w:pPr>
    </w:p>
    <w:p w14:paraId="483FCB43">
      <w:pPr>
        <w:rPr>
          <w:rFonts w:hint="eastAsia" w:eastAsia="宋体"/>
          <w:lang w:eastAsia="zh-CN"/>
        </w:rPr>
      </w:pPr>
      <w:r>
        <w:rPr>
          <w:rFonts w:hint="eastAsia" w:ascii="黑体" w:hAnsi="黑体" w:eastAsia="黑体"/>
          <w:bCs/>
          <w:kern w:val="44"/>
          <w:sz w:val="18"/>
          <w:szCs w:val="18"/>
          <w:lang w:eastAsia="zh-CN"/>
        </w:rPr>
        <w:drawing>
          <wp:inline distT="0" distB="0" distL="114300" distR="114300">
            <wp:extent cx="3423285" cy="539115"/>
            <wp:effectExtent l="0" t="0" r="0" b="0"/>
            <wp:docPr id="17" name="图片 17" descr="十四五国规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十四五国规标"/>
                    <pic:cNvPicPr>
                      <a:picLocks noChangeAspect="1"/>
                    </pic:cNvPicPr>
                  </pic:nvPicPr>
                  <pic:blipFill>
                    <a:blip r:embed="rId6"/>
                    <a:srcRect l="20315" t="47178" r="23750" b="46598"/>
                    <a:stretch>
                      <a:fillRect/>
                    </a:stretch>
                  </pic:blipFill>
                  <pic:spPr>
                    <a:xfrm>
                      <a:off x="0" y="0"/>
                      <a:ext cx="3423285" cy="539115"/>
                    </a:xfrm>
                    <a:prstGeom prst="rect">
                      <a:avLst/>
                    </a:prstGeom>
                  </pic:spPr>
                </pic:pic>
              </a:graphicData>
            </a:graphic>
          </wp:inline>
        </w:drawing>
      </w:r>
    </w:p>
    <w:p w14:paraId="22D371CA">
      <w:pPr>
        <w:jc w:val="center"/>
        <w:rPr>
          <w:u w:val="none"/>
        </w:rPr>
      </w:pPr>
    </w:p>
    <w:p w14:paraId="11007678">
      <w:pPr>
        <w:jc w:val="center"/>
        <w:rPr>
          <w:u w:val="none"/>
        </w:rPr>
      </w:pPr>
    </w:p>
    <w:p w14:paraId="6B407561">
      <w:pPr>
        <w:jc w:val="center"/>
        <w:rPr>
          <w:u w:val="none"/>
        </w:rPr>
      </w:pPr>
    </w:p>
    <w:p w14:paraId="7E9BF89A">
      <w:pPr>
        <w:jc w:val="center"/>
        <w:rPr>
          <w:u w:val="none"/>
        </w:rPr>
      </w:pPr>
    </w:p>
    <w:p w14:paraId="099CC3AD">
      <w:pPr>
        <w:jc w:val="both"/>
        <w:rPr>
          <w:u w:val="none"/>
        </w:rPr>
      </w:pPr>
    </w:p>
    <w:p w14:paraId="63F8523E">
      <w:pPr>
        <w:jc w:val="center"/>
        <w:rPr>
          <w:u w:val="none"/>
        </w:rPr>
      </w:pPr>
    </w:p>
    <w:p w14:paraId="71774C67">
      <w:pPr>
        <w:jc w:val="center"/>
        <w:rPr>
          <w:u w:val="none"/>
        </w:rPr>
      </w:pPr>
    </w:p>
    <w:p w14:paraId="7E100193">
      <w:pPr>
        <w:jc w:val="center"/>
        <w:rPr>
          <w:u w:val="none"/>
        </w:rPr>
      </w:pPr>
    </w:p>
    <w:p w14:paraId="660657BA">
      <w:pPr>
        <w:jc w:val="center"/>
        <w:rPr>
          <w:u w:val="none"/>
        </w:rPr>
      </w:pPr>
    </w:p>
    <w:p w14:paraId="36299F7E">
      <w:pPr>
        <w:jc w:val="center"/>
        <w:rPr>
          <w:u w:val="none"/>
        </w:rPr>
      </w:pPr>
    </w:p>
    <w:p w14:paraId="2F16BA81">
      <w:pPr>
        <w:jc w:val="center"/>
        <w:rPr>
          <w:u w:val="none"/>
        </w:rPr>
      </w:pPr>
    </w:p>
    <w:p w14:paraId="656F9679">
      <w:pPr>
        <w:keepNext w:val="0"/>
        <w:keepLines w:val="0"/>
        <w:pageBreakBefore w:val="0"/>
        <w:widowControl w:val="0"/>
        <w:kinsoku/>
        <w:wordWrap/>
        <w:overflowPunct/>
        <w:topLinePunct w:val="0"/>
        <w:autoSpaceDE/>
        <w:autoSpaceDN/>
        <w:bidi w:val="0"/>
        <w:adjustRightInd/>
        <w:snapToGrid/>
        <w:jc w:val="both"/>
        <w:textAlignment w:val="auto"/>
        <w:rPr>
          <w:rFonts w:hint="eastAsia" w:eastAsiaTheme="minorEastAsia"/>
          <w:u w:val="none"/>
          <w:lang w:val="en-US" w:eastAsia="zh-CN"/>
        </w:rPr>
      </w:pPr>
      <w:r>
        <w:rPr>
          <w:u w:val="none"/>
        </w:rPr>
        <w:pict>
          <v:shape id="_x0000_i1025" o:spt="136" type="#_x0000_t136" style="height:68.75pt;width:509.15pt;" fillcolor="#99CC00" filled="t" stroked="t" coordsize="21600,21600" adj="10800">
            <v:path/>
            <v:fill on="t" color2="#FF9933" focussize="0,0"/>
            <v:stroke weight="1.5pt" color="#FFFFFF"/>
            <v:imagedata o:title=""/>
            <o:lock v:ext="edit" aspectratio="f"/>
            <v:textpath on="t" fitshape="t" fitpath="t" trim="t" xscale="f" string="《体育与健康》" style="font-family:微软雅黑;font-size:40pt;font-weight:bold;v-text-align:center;v-text-spacing:78643f;"/>
            <v:shadow on="t" type="emboss" obscured="f" color="lineOrFill darken(153)" opacity="65536f" color2="shadow add(102)" offset="0pt,0pt" offset2="0pt,0pt" origin="0f,0f" matrix="65536f,0f,0f,65536f,0,0"/>
            <w10:wrap type="none"/>
            <w10:anchorlock/>
          </v:shape>
        </w:pict>
      </w:r>
    </w:p>
    <w:p w14:paraId="5D14944E">
      <w:pPr>
        <w:jc w:val="center"/>
        <w:rPr>
          <w:u w:val="none"/>
        </w:rPr>
      </w:pPr>
    </w:p>
    <w:p w14:paraId="3377FC7F">
      <w:pPr>
        <w:jc w:val="center"/>
        <w:rPr>
          <w:u w:val="none"/>
        </w:rPr>
      </w:pPr>
    </w:p>
    <w:p w14:paraId="4F76CDBC">
      <w:pPr>
        <w:jc w:val="center"/>
        <w:rPr>
          <w:rFonts w:hint="eastAsia" w:ascii="楷体" w:hAnsi="楷体" w:eastAsia="楷体" w:cs="楷体"/>
          <w:b/>
          <w:bCs/>
          <w:u w:val="none"/>
          <w:lang w:eastAsia="zh-CN"/>
          <w14:textFill>
            <w14:gradFill>
              <w14:gsLst>
                <w14:gs w14:pos="0">
                  <w14:srgbClr w14:val="A0B7A5"/>
                </w14:gs>
                <w14:gs w14:pos="94000">
                  <w14:srgbClr w14:val="6AA18E"/>
                </w14:gs>
              </w14:gsLst>
              <w14:lin w14:scaled="1"/>
            </w14:gradFill>
          </w14:textFill>
        </w:rPr>
      </w:pPr>
      <w:r>
        <w:rPr>
          <w:rFonts w:hint="eastAsia" w:ascii="楷体" w:hAnsi="楷体" w:eastAsia="楷体" w:cs="楷体"/>
          <w:b/>
          <w:bCs/>
          <w:sz w:val="72"/>
          <w:szCs w:val="72"/>
          <w:u w:val="none"/>
          <w:lang w:eastAsia="zh-CN"/>
          <w14:textFill>
            <w14:gradFill>
              <w14:gsLst>
                <w14:gs w14:pos="0">
                  <w14:srgbClr w14:val="A0B7A5"/>
                </w14:gs>
                <w14:gs w14:pos="94000">
                  <w14:srgbClr w14:val="6AA18E"/>
                </w14:gs>
              </w14:gsLst>
              <w14:lin w14:scaled="1"/>
            </w14:gradFill>
          </w14:textFill>
        </w:rPr>
        <w:t>（</w:t>
      </w:r>
      <w:r>
        <w:rPr>
          <w:rFonts w:hint="eastAsia" w:ascii="楷体" w:hAnsi="楷体" w:eastAsia="楷体" w:cs="楷体"/>
          <w:b/>
          <w:bCs/>
          <w:sz w:val="72"/>
          <w:szCs w:val="72"/>
          <w:u w:val="none"/>
          <w:lang w:val="en-US" w:eastAsia="zh-CN"/>
          <w14:textFill>
            <w14:gradFill>
              <w14:gsLst>
                <w14:gs w14:pos="0">
                  <w14:srgbClr w14:val="A0B7A5"/>
                </w14:gs>
                <w14:gs w14:pos="94000">
                  <w14:srgbClr w14:val="6AA18E"/>
                </w14:gs>
              </w14:gsLst>
              <w14:lin w14:scaled="1"/>
            </w14:gradFill>
          </w14:textFill>
        </w:rPr>
        <w:t>第三版</w:t>
      </w:r>
      <w:r>
        <w:rPr>
          <w:rFonts w:hint="eastAsia" w:ascii="楷体" w:hAnsi="楷体" w:eastAsia="楷体" w:cs="楷体"/>
          <w:b/>
          <w:bCs/>
          <w:sz w:val="72"/>
          <w:szCs w:val="72"/>
          <w:u w:val="none"/>
          <w:lang w:eastAsia="zh-CN"/>
          <w14:textFill>
            <w14:gradFill>
              <w14:gsLst>
                <w14:gs w14:pos="0">
                  <w14:srgbClr w14:val="A0B7A5"/>
                </w14:gs>
                <w14:gs w14:pos="94000">
                  <w14:srgbClr w14:val="6AA18E"/>
                </w14:gs>
              </w14:gsLst>
              <w14:lin w14:scaled="1"/>
            </w14:gradFill>
          </w14:textFill>
        </w:rPr>
        <w:t>）</w:t>
      </w:r>
    </w:p>
    <w:p w14:paraId="22B998DD">
      <w:pPr>
        <w:jc w:val="center"/>
        <w:rPr>
          <w:u w:val="none"/>
        </w:rPr>
      </w:pPr>
    </w:p>
    <w:p w14:paraId="4DA886B6">
      <w:pPr>
        <w:jc w:val="center"/>
        <w:rPr>
          <w:u w:val="none"/>
        </w:rPr>
      </w:pPr>
    </w:p>
    <w:p w14:paraId="05400EC2">
      <w:pPr>
        <w:jc w:val="center"/>
        <w:rPr>
          <w:u w:val="none"/>
        </w:rPr>
      </w:pPr>
    </w:p>
    <w:p w14:paraId="58797F43">
      <w:pPr>
        <w:jc w:val="center"/>
        <w:rPr>
          <w:u w:val="none"/>
        </w:rPr>
      </w:pPr>
    </w:p>
    <w:p w14:paraId="5E261CF2">
      <w:pPr>
        <w:jc w:val="center"/>
        <w:rPr>
          <w:u w:val="none"/>
        </w:rPr>
      </w:pPr>
    </w:p>
    <w:p w14:paraId="22693A06">
      <w:pPr>
        <w:jc w:val="center"/>
        <w:rPr>
          <w:u w:val="none"/>
        </w:rPr>
      </w:pPr>
    </w:p>
    <w:p w14:paraId="775C1AE8">
      <w:pPr>
        <w:jc w:val="center"/>
        <w:rPr>
          <w:u w:val="none"/>
        </w:rPr>
      </w:pPr>
    </w:p>
    <w:p w14:paraId="4C06C321">
      <w:pPr>
        <w:jc w:val="center"/>
        <w:rPr>
          <w:u w:val="none"/>
        </w:rPr>
      </w:pPr>
    </w:p>
    <w:p w14:paraId="05C1D22D">
      <w:pPr>
        <w:jc w:val="center"/>
        <w:rPr>
          <w:u w:val="none"/>
        </w:rPr>
      </w:pPr>
    </w:p>
    <w:p w14:paraId="61587336">
      <w:pPr>
        <w:jc w:val="center"/>
        <w:rPr>
          <w:u w:val="none"/>
        </w:rPr>
      </w:pPr>
    </w:p>
    <w:p w14:paraId="0498BBFF">
      <w:pPr>
        <w:jc w:val="center"/>
        <w:rPr>
          <w:u w:val="none"/>
        </w:rPr>
      </w:pPr>
    </w:p>
    <w:p w14:paraId="096DC147">
      <w:pPr>
        <w:jc w:val="center"/>
        <w:rPr>
          <w:u w:val="none"/>
        </w:rPr>
      </w:pPr>
    </w:p>
    <w:p w14:paraId="6F9E3D66">
      <w:pPr>
        <w:jc w:val="center"/>
        <w:rPr>
          <w:u w:val="none"/>
        </w:rPr>
      </w:pPr>
    </w:p>
    <w:p w14:paraId="455242B6">
      <w:pPr>
        <w:jc w:val="center"/>
        <w:rPr>
          <w:u w:val="none"/>
        </w:rPr>
      </w:pPr>
    </w:p>
    <w:p w14:paraId="5CCDACCB">
      <w:pPr>
        <w:jc w:val="center"/>
        <w:rPr>
          <w:u w:val="none"/>
        </w:rPr>
      </w:pPr>
    </w:p>
    <w:p w14:paraId="3B6140BE">
      <w:pPr>
        <w:jc w:val="center"/>
        <w:rPr>
          <w:u w:val="none"/>
        </w:rPr>
      </w:pPr>
    </w:p>
    <w:p w14:paraId="4FD40FB1">
      <w:pPr>
        <w:jc w:val="center"/>
        <w:rPr>
          <w:u w:val="none"/>
        </w:rPr>
      </w:pPr>
    </w:p>
    <w:p w14:paraId="6E548FE7">
      <w:pPr>
        <w:jc w:val="center"/>
        <w:rPr>
          <w:u w:val="none"/>
        </w:rPr>
      </w:pPr>
    </w:p>
    <w:p w14:paraId="6F9DF1C7">
      <w:pPr>
        <w:jc w:val="center"/>
        <w:rPr>
          <w:rFonts w:hint="default" w:eastAsiaTheme="minorEastAsia"/>
          <w:u w:val="none"/>
          <w:lang w:val="en-US" w:eastAsia="zh-CN"/>
        </w:rPr>
        <w:sectPr>
          <w:headerReference r:id="rId4" w:type="first"/>
          <w:headerReference r:id="rId3" w:type="default"/>
          <w:pgSz w:w="11906" w:h="16838"/>
          <w:pgMar w:top="1134" w:right="850" w:bottom="1134" w:left="850" w:header="0" w:footer="0" w:gutter="0"/>
          <w:pgBorders>
            <w:top w:val="none" w:sz="0" w:space="0"/>
            <w:left w:val="none" w:sz="0" w:space="0"/>
            <w:bottom w:val="none" w:sz="0" w:space="0"/>
            <w:right w:val="none" w:sz="0" w:space="0"/>
          </w:pgBorders>
          <w:cols w:space="425" w:num="1"/>
          <w:titlePg/>
          <w:docGrid w:type="lines" w:linePitch="312" w:charSpace="0"/>
        </w:sectPr>
      </w:pPr>
      <w:r>
        <w:rPr>
          <w:rFonts w:hint="eastAsia"/>
          <w:sz w:val="28"/>
          <w:szCs w:val="28"/>
          <w:u w:val="none"/>
          <w:lang w:val="en-US" w:eastAsia="zh-CN"/>
        </w:rPr>
        <w:t>北京出版社</w:t>
      </w:r>
    </w:p>
    <w:p w14:paraId="3587449C">
      <w:pPr>
        <w:jc w:val="center"/>
        <w:rPr>
          <w:rFonts w:hint="eastAsia" w:ascii="思源宋体" w:hAnsi="思源宋体" w:eastAsia="思源宋体" w:cs="思源宋体"/>
          <w:b/>
          <w:bCs/>
          <w:caps/>
          <w:color w:val="418D67"/>
          <w:sz w:val="36"/>
          <w:szCs w:val="36"/>
          <w:lang w:val="en-US" w:eastAsia="zh-CN" w:bidi="ar-SA"/>
        </w:rPr>
      </w:pPr>
      <w:r>
        <w:rPr>
          <w:rFonts w:hint="eastAsia" w:ascii="思源宋体" w:hAnsi="思源宋体" w:eastAsia="思源宋体" w:cs="思源宋体"/>
          <w:b/>
          <w:bCs/>
          <w:caps/>
          <w:color w:val="418D67"/>
          <w:sz w:val="36"/>
          <w:szCs w:val="36"/>
          <w:lang w:val="en-US" w:eastAsia="zh-CN" w:bidi="ar-SA"/>
        </w:rPr>
        <w:t>第15课 武术</w:t>
      </w:r>
    </w:p>
    <w:tbl>
      <w:tblPr>
        <w:tblStyle w:val="5"/>
        <w:tblW w:w="9638" w:type="dxa"/>
        <w:jc w:val="center"/>
        <w:tblBorders>
          <w:top w:val="double" w:color="418D67" w:sz="4" w:space="0"/>
          <w:left w:val="double" w:color="418D67" w:sz="4" w:space="0"/>
          <w:bottom w:val="double" w:color="418D67" w:sz="4" w:space="0"/>
          <w:right w:val="double" w:color="418D67" w:sz="4" w:space="0"/>
          <w:insideH w:val="dashSmallGap" w:color="418D67" w:sz="4" w:space="0"/>
          <w:insideV w:val="dashSmallGap" w:color="418D67" w:sz="4" w:space="0"/>
        </w:tblBorders>
        <w:tblLayout w:type="fixed"/>
        <w:tblCellMar>
          <w:top w:w="0" w:type="dxa"/>
          <w:left w:w="108" w:type="dxa"/>
          <w:bottom w:w="0" w:type="dxa"/>
          <w:right w:w="108" w:type="dxa"/>
        </w:tblCellMar>
      </w:tblPr>
      <w:tblGrid>
        <w:gridCol w:w="1585"/>
        <w:gridCol w:w="6244"/>
        <w:gridCol w:w="1809"/>
      </w:tblGrid>
      <w:tr w14:paraId="36F54EBF">
        <w:trPr>
          <w:trHeight w:val="567" w:hRule="atLeast"/>
          <w:jc w:val="center"/>
        </w:trPr>
        <w:tc>
          <w:tcPr>
            <w:tcW w:w="1389" w:type="dxa"/>
            <w:tcBorders>
              <w:tl2br w:val="nil"/>
              <w:tr2bl w:val="nil"/>
            </w:tcBorders>
            <w:shd w:val="clear" w:color="auto" w:fill="E6F1EB"/>
            <w:noWrap w:val="0"/>
            <w:vAlign w:val="center"/>
          </w:tcPr>
          <w:p w14:paraId="3F057B2D">
            <w:pPr>
              <w:pStyle w:val="7"/>
              <w:spacing w:line="360" w:lineRule="auto"/>
              <w:jc w:val="center"/>
              <w:rPr>
                <w:rFonts w:hint="eastAsia" w:ascii="宋体" w:hAnsi="宋体" w:eastAsia="宋体" w:cs="宋体"/>
                <w:sz w:val="21"/>
                <w:szCs w:val="21"/>
              </w:rPr>
            </w:pPr>
            <w:r>
              <w:rPr>
                <w:rFonts w:hint="eastAsia" w:ascii="宋体" w:hAnsi="宋体" w:eastAsia="宋体" w:cs="宋体"/>
                <w:sz w:val="21"/>
                <w:szCs w:val="21"/>
              </w:rPr>
              <w:br w:type="page"/>
            </w:r>
            <w:r>
              <w:rPr>
                <w:rFonts w:hint="eastAsia" w:ascii="宋体" w:hAnsi="宋体" w:eastAsia="宋体" w:cs="宋体"/>
                <w:b/>
                <w:sz w:val="21"/>
                <w:szCs w:val="21"/>
                <w:shd w:val="clear" w:color="auto" w:fill="E6F1EB"/>
              </w:rPr>
              <w:t>课题</w:t>
            </w:r>
          </w:p>
        </w:tc>
        <w:tc>
          <w:tcPr>
            <w:tcW w:w="7057" w:type="dxa"/>
            <w:gridSpan w:val="2"/>
            <w:tcBorders>
              <w:tl2br w:val="nil"/>
              <w:tr2bl w:val="nil"/>
            </w:tcBorders>
            <w:shd w:val="clear" w:color="auto" w:fill="FFFFFF"/>
            <w:noWrap w:val="0"/>
            <w:vAlign w:val="center"/>
          </w:tcPr>
          <w:p w14:paraId="4EB956E8">
            <w:pPr>
              <w:pStyle w:val="7"/>
              <w:spacing w:line="360" w:lineRule="auto"/>
              <w:jc w:val="center"/>
              <w:rPr>
                <w:rFonts w:hint="eastAsia" w:ascii="宋体" w:hAnsi="宋体" w:eastAsia="宋体" w:cs="宋体"/>
                <w:b/>
                <w:color w:val="418D67"/>
                <w:sz w:val="21"/>
                <w:szCs w:val="21"/>
              </w:rPr>
            </w:pPr>
            <w:r>
              <w:rPr>
                <w:rFonts w:hint="eastAsia" w:ascii="宋体" w:hAnsi="宋体" w:eastAsia="宋体" w:cs="宋体"/>
                <w:b/>
                <w:color w:val="418D67"/>
                <w:sz w:val="21"/>
                <w:szCs w:val="21"/>
              </w:rPr>
              <w:t>武术</w:t>
            </w:r>
            <w:r>
              <w:rPr>
                <w:rFonts w:hint="eastAsia" w:ascii="宋体" w:hAnsi="宋体" w:eastAsia="宋体" w:cs="宋体"/>
                <w:b/>
                <w:color w:val="418D67"/>
                <w:sz w:val="21"/>
                <w:szCs w:val="21"/>
              </w:rPr>
              <w:tab/>
            </w:r>
          </w:p>
        </w:tc>
      </w:tr>
      <w:tr w14:paraId="02EFAD03">
        <w:trPr>
          <w:trHeight w:val="567" w:hRule="atLeast"/>
          <w:jc w:val="center"/>
        </w:trPr>
        <w:tc>
          <w:tcPr>
            <w:tcW w:w="1389" w:type="dxa"/>
            <w:tcBorders>
              <w:tl2br w:val="nil"/>
              <w:tr2bl w:val="nil"/>
            </w:tcBorders>
            <w:shd w:val="clear" w:color="auto" w:fill="F5F5E1"/>
            <w:noWrap w:val="0"/>
            <w:vAlign w:val="center"/>
          </w:tcPr>
          <w:p w14:paraId="7B960356">
            <w:pPr>
              <w:pStyle w:val="7"/>
              <w:spacing w:line="360" w:lineRule="auto"/>
              <w:jc w:val="center"/>
              <w:rPr>
                <w:rFonts w:hint="eastAsia" w:ascii="宋体" w:hAnsi="宋体" w:eastAsia="宋体" w:cs="宋体"/>
                <w:sz w:val="21"/>
                <w:szCs w:val="21"/>
              </w:rPr>
            </w:pPr>
            <w:r>
              <w:rPr>
                <w:rFonts w:hint="eastAsia" w:ascii="宋体" w:hAnsi="宋体" w:eastAsia="宋体" w:cs="宋体"/>
                <w:b/>
                <w:sz w:val="21"/>
                <w:szCs w:val="21"/>
              </w:rPr>
              <w:t>课时</w:t>
            </w:r>
          </w:p>
        </w:tc>
        <w:tc>
          <w:tcPr>
            <w:tcW w:w="7057" w:type="dxa"/>
            <w:gridSpan w:val="2"/>
            <w:tcBorders>
              <w:tl2br w:val="nil"/>
              <w:tr2bl w:val="nil"/>
            </w:tcBorders>
            <w:shd w:val="clear" w:color="auto" w:fill="FFFFFF"/>
            <w:noWrap w:val="0"/>
            <w:vAlign w:val="center"/>
          </w:tcPr>
          <w:p w14:paraId="66ACA7D1">
            <w:pPr>
              <w:pStyle w:val="7"/>
              <w:spacing w:line="360" w:lineRule="auto"/>
              <w:ind w:firstLine="210" w:firstLineChars="100"/>
              <w:rPr>
                <w:rFonts w:hint="eastAsia" w:ascii="宋体" w:hAnsi="宋体" w:eastAsia="宋体" w:cs="宋体"/>
                <w:sz w:val="21"/>
                <w:szCs w:val="21"/>
              </w:rPr>
            </w:pPr>
            <w:r>
              <w:rPr>
                <w:rFonts w:hint="eastAsia" w:ascii="宋体" w:hAnsi="宋体" w:eastAsia="宋体" w:cs="宋体"/>
                <w:sz w:val="21"/>
                <w:szCs w:val="21"/>
                <w:lang w:val="en-US" w:eastAsia="zh-CN"/>
              </w:rPr>
              <w:t>4</w:t>
            </w:r>
            <w:r>
              <w:rPr>
                <w:rFonts w:hint="eastAsia" w:ascii="宋体" w:hAnsi="宋体" w:eastAsia="宋体" w:cs="宋体"/>
                <w:sz w:val="21"/>
                <w:szCs w:val="21"/>
              </w:rPr>
              <w:t>课时（</w:t>
            </w:r>
            <w:r>
              <w:rPr>
                <w:rFonts w:hint="eastAsia" w:ascii="宋体" w:hAnsi="宋体" w:eastAsia="宋体" w:cs="宋体"/>
                <w:sz w:val="21"/>
                <w:szCs w:val="21"/>
                <w:lang w:val="en-US" w:eastAsia="zh-CN"/>
              </w:rPr>
              <w:t>180</w:t>
            </w:r>
            <w:r>
              <w:rPr>
                <w:rFonts w:hint="eastAsia" w:ascii="宋体" w:hAnsi="宋体" w:eastAsia="宋体" w:cs="宋体"/>
                <w:sz w:val="21"/>
                <w:szCs w:val="21"/>
              </w:rPr>
              <w:t xml:space="preserve"> min）</w:t>
            </w:r>
          </w:p>
        </w:tc>
      </w:tr>
      <w:tr w14:paraId="09B2081A">
        <w:trPr>
          <w:trHeight w:val="567" w:hRule="atLeast"/>
          <w:jc w:val="center"/>
        </w:trPr>
        <w:tc>
          <w:tcPr>
            <w:tcW w:w="1389" w:type="dxa"/>
            <w:tcBorders>
              <w:tl2br w:val="nil"/>
              <w:tr2bl w:val="nil"/>
            </w:tcBorders>
            <w:shd w:val="clear" w:color="auto" w:fill="E6F1EB"/>
            <w:noWrap w:val="0"/>
            <w:vAlign w:val="center"/>
          </w:tcPr>
          <w:p w14:paraId="48B408EF">
            <w:pPr>
              <w:pStyle w:val="7"/>
              <w:spacing w:line="360" w:lineRule="auto"/>
              <w:jc w:val="center"/>
              <w:rPr>
                <w:rFonts w:hint="eastAsia" w:ascii="宋体" w:hAnsi="宋体" w:eastAsia="宋体" w:cs="宋体"/>
                <w:sz w:val="21"/>
                <w:szCs w:val="21"/>
              </w:rPr>
            </w:pPr>
            <w:r>
              <w:rPr>
                <w:rFonts w:hint="eastAsia" w:ascii="宋体" w:hAnsi="宋体" w:eastAsia="宋体" w:cs="宋体"/>
                <w:b/>
                <w:sz w:val="21"/>
                <w:szCs w:val="21"/>
              </w:rPr>
              <w:t>教学目标</w:t>
            </w:r>
          </w:p>
        </w:tc>
        <w:tc>
          <w:tcPr>
            <w:tcW w:w="7057" w:type="dxa"/>
            <w:gridSpan w:val="2"/>
            <w:tcBorders>
              <w:tl2br w:val="nil"/>
              <w:tr2bl w:val="nil"/>
            </w:tcBorders>
            <w:shd w:val="clear" w:color="auto" w:fill="FFFFFF"/>
            <w:noWrap w:val="0"/>
            <w:vAlign w:val="center"/>
          </w:tcPr>
          <w:p w14:paraId="46F23BC5">
            <w:pPr>
              <w:pStyle w:val="7"/>
              <w:spacing w:line="360" w:lineRule="auto"/>
              <w:ind w:firstLine="210" w:firstLineChars="100"/>
              <w:rPr>
                <w:rFonts w:hint="eastAsia" w:ascii="宋体" w:hAnsi="宋体" w:eastAsia="宋体" w:cs="宋体"/>
                <w:b/>
                <w:color w:val="84615D"/>
                <w:sz w:val="21"/>
                <w:szCs w:val="21"/>
              </w:rPr>
            </w:pPr>
            <w:r>
              <w:rPr>
                <w:rFonts w:hint="eastAsia" w:ascii="宋体" w:hAnsi="宋体" w:eastAsia="宋体" w:cs="宋体"/>
                <w:b/>
                <w:color w:val="84615D"/>
                <w:sz w:val="21"/>
                <w:szCs w:val="21"/>
              </w:rPr>
              <w:t>知识技能目标：</w:t>
            </w:r>
          </w:p>
          <w:p w14:paraId="6F97AF8F">
            <w:pPr>
              <w:pStyle w:val="7"/>
              <w:spacing w:line="360" w:lineRule="auto"/>
              <w:ind w:left="63" w:leftChars="30" w:firstLine="420" w:firstLineChars="200"/>
              <w:rPr>
                <w:rFonts w:hint="eastAsia" w:ascii="宋体" w:hAnsi="宋体" w:eastAsia="宋体" w:cs="宋体"/>
                <w:sz w:val="21"/>
                <w:szCs w:val="21"/>
              </w:rPr>
            </w:pPr>
            <w:r>
              <w:rPr>
                <w:rFonts w:hint="eastAsia" w:ascii="宋体" w:hAnsi="宋体" w:eastAsia="宋体" w:cs="宋体"/>
                <w:sz w:val="21"/>
                <w:szCs w:val="21"/>
              </w:rPr>
              <w:t>1. 了解武术的产生与发展。</w:t>
            </w:r>
          </w:p>
          <w:p w14:paraId="06B2E1BE">
            <w:pPr>
              <w:pStyle w:val="7"/>
              <w:spacing w:line="360" w:lineRule="auto"/>
              <w:ind w:left="63" w:leftChars="30" w:firstLine="420" w:firstLineChars="200"/>
              <w:rPr>
                <w:rFonts w:hint="eastAsia" w:ascii="宋体" w:hAnsi="宋体" w:eastAsia="宋体" w:cs="宋体"/>
                <w:sz w:val="21"/>
                <w:szCs w:val="21"/>
              </w:rPr>
            </w:pPr>
            <w:r>
              <w:rPr>
                <w:rFonts w:hint="eastAsia" w:ascii="宋体" w:hAnsi="宋体" w:eastAsia="宋体" w:cs="宋体"/>
                <w:sz w:val="21"/>
                <w:szCs w:val="21"/>
              </w:rPr>
              <w:t>2. 熟悉武术图解的相关知识。</w:t>
            </w:r>
          </w:p>
          <w:p w14:paraId="6A14025F">
            <w:pPr>
              <w:pStyle w:val="7"/>
              <w:spacing w:line="360" w:lineRule="auto"/>
              <w:ind w:left="736" w:leftChars="100" w:hanging="526" w:hangingChars="250"/>
              <w:rPr>
                <w:rFonts w:hint="eastAsia" w:ascii="宋体" w:hAnsi="宋体" w:eastAsia="宋体" w:cs="宋体"/>
                <w:b/>
                <w:color w:val="84615D"/>
                <w:sz w:val="21"/>
                <w:szCs w:val="21"/>
              </w:rPr>
            </w:pPr>
            <w:r>
              <w:rPr>
                <w:rFonts w:hint="eastAsia" w:ascii="宋体" w:hAnsi="宋体" w:eastAsia="宋体" w:cs="宋体"/>
                <w:b/>
                <w:color w:val="84615D"/>
                <w:sz w:val="21"/>
                <w:szCs w:val="21"/>
              </w:rPr>
              <w:t>思政育人目标：</w:t>
            </w:r>
          </w:p>
          <w:p w14:paraId="05AA4585">
            <w:pPr>
              <w:pStyle w:val="7"/>
              <w:spacing w:line="360" w:lineRule="auto"/>
              <w:ind w:left="63" w:leftChars="30" w:firstLine="420" w:firstLineChars="200"/>
              <w:rPr>
                <w:rFonts w:hint="eastAsia" w:ascii="宋体" w:hAnsi="宋体" w:eastAsia="宋体" w:cs="宋体"/>
                <w:sz w:val="21"/>
                <w:szCs w:val="21"/>
                <w:lang w:eastAsia="zh-CN"/>
              </w:rPr>
            </w:pPr>
            <w:r>
              <w:rPr>
                <w:rFonts w:hint="eastAsia" w:ascii="宋体" w:hAnsi="宋体" w:eastAsia="宋体" w:cs="宋体"/>
                <w:sz w:val="21"/>
                <w:szCs w:val="21"/>
                <w:lang w:eastAsia="zh-CN"/>
              </w:rPr>
              <w:t>通过学习本节内容，使学生懂得欣赏武术比赛，能够自我锻炼，体会武术运动乐趣。</w:t>
            </w:r>
          </w:p>
        </w:tc>
      </w:tr>
      <w:tr w14:paraId="75B8A0C6">
        <w:trPr>
          <w:trHeight w:val="567" w:hRule="atLeast"/>
          <w:jc w:val="center"/>
        </w:trPr>
        <w:tc>
          <w:tcPr>
            <w:tcW w:w="1389" w:type="dxa"/>
            <w:tcBorders>
              <w:tl2br w:val="nil"/>
              <w:tr2bl w:val="nil"/>
            </w:tcBorders>
            <w:shd w:val="clear" w:color="auto" w:fill="F5F5E1"/>
            <w:noWrap w:val="0"/>
            <w:vAlign w:val="center"/>
          </w:tcPr>
          <w:p w14:paraId="78109E08">
            <w:pPr>
              <w:pStyle w:val="7"/>
              <w:spacing w:line="360" w:lineRule="auto"/>
              <w:jc w:val="center"/>
              <w:rPr>
                <w:rFonts w:hint="eastAsia" w:ascii="宋体" w:hAnsi="宋体" w:eastAsia="宋体" w:cs="宋体"/>
                <w:sz w:val="21"/>
                <w:szCs w:val="21"/>
              </w:rPr>
            </w:pPr>
            <w:r>
              <w:rPr>
                <w:rFonts w:hint="eastAsia" w:ascii="宋体" w:hAnsi="宋体" w:eastAsia="宋体" w:cs="宋体"/>
                <w:b/>
                <w:sz w:val="21"/>
                <w:szCs w:val="21"/>
              </w:rPr>
              <w:t>教学重难点</w:t>
            </w:r>
          </w:p>
        </w:tc>
        <w:tc>
          <w:tcPr>
            <w:tcW w:w="7057" w:type="dxa"/>
            <w:gridSpan w:val="2"/>
            <w:tcBorders>
              <w:tl2br w:val="nil"/>
              <w:tr2bl w:val="nil"/>
            </w:tcBorders>
            <w:shd w:val="clear" w:color="auto" w:fill="FFFFFF"/>
            <w:noWrap w:val="0"/>
            <w:vAlign w:val="center"/>
          </w:tcPr>
          <w:p w14:paraId="783014D2">
            <w:pPr>
              <w:pStyle w:val="7"/>
              <w:spacing w:line="360" w:lineRule="auto"/>
              <w:ind w:firstLine="210" w:firstLineChars="100"/>
              <w:rPr>
                <w:rFonts w:hint="eastAsia" w:ascii="宋体" w:hAnsi="宋体" w:eastAsia="宋体" w:cs="宋体"/>
                <w:sz w:val="21"/>
                <w:szCs w:val="21"/>
              </w:rPr>
            </w:pPr>
            <w:r>
              <w:rPr>
                <w:rFonts w:hint="eastAsia" w:ascii="宋体" w:hAnsi="宋体" w:eastAsia="宋体" w:cs="宋体"/>
                <w:b/>
                <w:color w:val="84615D"/>
                <w:sz w:val="21"/>
                <w:szCs w:val="21"/>
              </w:rPr>
              <w:t>教学重点：</w:t>
            </w:r>
            <w:r>
              <w:rPr>
                <w:rFonts w:hint="eastAsia" w:ascii="宋体" w:hAnsi="宋体" w:eastAsia="宋体" w:cs="宋体"/>
                <w:sz w:val="21"/>
                <w:szCs w:val="21"/>
              </w:rPr>
              <w:t>武术图解</w:t>
            </w:r>
          </w:p>
          <w:p w14:paraId="57780831">
            <w:pPr>
              <w:pStyle w:val="7"/>
              <w:spacing w:line="360" w:lineRule="auto"/>
              <w:ind w:firstLine="210" w:firstLineChars="100"/>
              <w:rPr>
                <w:rFonts w:hint="eastAsia" w:ascii="宋体" w:hAnsi="宋体" w:eastAsia="宋体" w:cs="宋体"/>
                <w:sz w:val="21"/>
                <w:szCs w:val="21"/>
              </w:rPr>
            </w:pPr>
            <w:r>
              <w:rPr>
                <w:rFonts w:hint="eastAsia" w:ascii="宋体" w:hAnsi="宋体" w:eastAsia="宋体" w:cs="宋体"/>
                <w:b/>
                <w:color w:val="84615D"/>
                <w:sz w:val="21"/>
                <w:szCs w:val="21"/>
              </w:rPr>
              <w:t>教学难点：</w:t>
            </w:r>
            <w:r>
              <w:rPr>
                <w:rFonts w:hint="eastAsia" w:ascii="宋体" w:hAnsi="宋体" w:eastAsia="宋体" w:cs="宋体"/>
                <w:sz w:val="21"/>
                <w:szCs w:val="21"/>
              </w:rPr>
              <w:t>基本功</w:t>
            </w:r>
          </w:p>
        </w:tc>
      </w:tr>
      <w:tr w14:paraId="243A031C">
        <w:trPr>
          <w:trHeight w:val="567" w:hRule="atLeast"/>
          <w:jc w:val="center"/>
        </w:trPr>
        <w:tc>
          <w:tcPr>
            <w:tcW w:w="1389" w:type="dxa"/>
            <w:tcBorders>
              <w:tl2br w:val="nil"/>
              <w:tr2bl w:val="nil"/>
            </w:tcBorders>
            <w:shd w:val="clear" w:color="auto" w:fill="E6F1EB"/>
            <w:noWrap w:val="0"/>
            <w:vAlign w:val="center"/>
          </w:tcPr>
          <w:p w14:paraId="22492819">
            <w:pPr>
              <w:pStyle w:val="7"/>
              <w:spacing w:line="360" w:lineRule="auto"/>
              <w:jc w:val="center"/>
              <w:rPr>
                <w:rFonts w:hint="eastAsia" w:ascii="宋体" w:hAnsi="宋体" w:eastAsia="宋体" w:cs="宋体"/>
                <w:sz w:val="21"/>
                <w:szCs w:val="21"/>
              </w:rPr>
            </w:pPr>
            <w:r>
              <w:rPr>
                <w:rFonts w:hint="eastAsia" w:ascii="宋体" w:hAnsi="宋体" w:eastAsia="宋体" w:cs="宋体"/>
                <w:b/>
                <w:sz w:val="21"/>
                <w:szCs w:val="21"/>
              </w:rPr>
              <w:t>教学方法</w:t>
            </w:r>
          </w:p>
        </w:tc>
        <w:tc>
          <w:tcPr>
            <w:tcW w:w="7057" w:type="dxa"/>
            <w:gridSpan w:val="2"/>
            <w:tcBorders>
              <w:tl2br w:val="nil"/>
              <w:tr2bl w:val="nil"/>
            </w:tcBorders>
            <w:shd w:val="clear" w:color="auto" w:fill="FFFFFF"/>
            <w:noWrap w:val="0"/>
            <w:vAlign w:val="center"/>
          </w:tcPr>
          <w:p w14:paraId="01311C7E">
            <w:pPr>
              <w:pStyle w:val="7"/>
              <w:spacing w:line="360" w:lineRule="auto"/>
              <w:ind w:firstLine="210" w:firstLineChars="100"/>
              <w:rPr>
                <w:rFonts w:hint="eastAsia" w:ascii="宋体" w:hAnsi="宋体" w:eastAsia="宋体" w:cs="宋体"/>
                <w:sz w:val="21"/>
                <w:szCs w:val="21"/>
              </w:rPr>
            </w:pPr>
            <w:r>
              <w:rPr>
                <w:rFonts w:hint="eastAsia" w:ascii="宋体" w:hAnsi="宋体" w:eastAsia="宋体" w:cs="宋体"/>
                <w:sz w:val="21"/>
                <w:szCs w:val="21"/>
              </w:rPr>
              <w:t>讲授法、问答法、讨论法、演示法、实践法</w:t>
            </w:r>
          </w:p>
        </w:tc>
      </w:tr>
      <w:tr w14:paraId="46D20E4F">
        <w:trPr>
          <w:trHeight w:val="567" w:hRule="atLeast"/>
          <w:jc w:val="center"/>
        </w:trPr>
        <w:tc>
          <w:tcPr>
            <w:tcW w:w="1389" w:type="dxa"/>
            <w:tcBorders>
              <w:tl2br w:val="nil"/>
              <w:tr2bl w:val="nil"/>
            </w:tcBorders>
            <w:shd w:val="clear" w:color="auto" w:fill="F5F5E1"/>
            <w:noWrap w:val="0"/>
            <w:vAlign w:val="center"/>
          </w:tcPr>
          <w:p w14:paraId="44F1B4BF">
            <w:pPr>
              <w:pStyle w:val="7"/>
              <w:spacing w:line="360" w:lineRule="auto"/>
              <w:jc w:val="center"/>
              <w:rPr>
                <w:rFonts w:hint="eastAsia" w:ascii="宋体" w:hAnsi="宋体" w:eastAsia="宋体" w:cs="宋体"/>
                <w:sz w:val="21"/>
                <w:szCs w:val="21"/>
              </w:rPr>
            </w:pPr>
            <w:r>
              <w:rPr>
                <w:rFonts w:hint="eastAsia" w:ascii="宋体" w:hAnsi="宋体" w:eastAsia="宋体" w:cs="宋体"/>
                <w:b/>
                <w:sz w:val="21"/>
                <w:szCs w:val="21"/>
              </w:rPr>
              <w:t>教学用具</w:t>
            </w:r>
          </w:p>
        </w:tc>
        <w:tc>
          <w:tcPr>
            <w:tcW w:w="7057" w:type="dxa"/>
            <w:gridSpan w:val="2"/>
            <w:tcBorders>
              <w:tl2br w:val="nil"/>
              <w:tr2bl w:val="nil"/>
            </w:tcBorders>
            <w:shd w:val="clear" w:color="auto" w:fill="FFFFFF"/>
            <w:noWrap w:val="0"/>
            <w:vAlign w:val="center"/>
          </w:tcPr>
          <w:p w14:paraId="27ABA2CA">
            <w:pPr>
              <w:pStyle w:val="7"/>
              <w:spacing w:line="360" w:lineRule="auto"/>
              <w:ind w:firstLine="210" w:firstLineChars="100"/>
              <w:rPr>
                <w:rFonts w:hint="eastAsia" w:ascii="宋体" w:hAnsi="宋体" w:eastAsia="宋体" w:cs="宋体"/>
                <w:sz w:val="21"/>
                <w:szCs w:val="21"/>
              </w:rPr>
            </w:pPr>
            <w:r>
              <w:rPr>
                <w:rFonts w:hint="eastAsia" w:ascii="宋体" w:hAnsi="宋体" w:eastAsia="宋体" w:cs="宋体"/>
                <w:sz w:val="21"/>
                <w:szCs w:val="21"/>
              </w:rPr>
              <w:t>电脑、投影仪、多媒体课件、教材</w:t>
            </w:r>
          </w:p>
        </w:tc>
      </w:tr>
      <w:tr w14:paraId="01052CC2">
        <w:trPr>
          <w:trHeight w:val="567" w:hRule="atLeast"/>
          <w:jc w:val="center"/>
        </w:trPr>
        <w:tc>
          <w:tcPr>
            <w:tcW w:w="1389" w:type="dxa"/>
            <w:tcBorders>
              <w:bottom w:val="double" w:color="418D67" w:sz="4" w:space="0"/>
              <w:tl2br w:val="nil"/>
              <w:tr2bl w:val="nil"/>
            </w:tcBorders>
            <w:shd w:val="clear" w:color="auto" w:fill="E6F1EB"/>
            <w:noWrap w:val="0"/>
            <w:vAlign w:val="center"/>
          </w:tcPr>
          <w:p w14:paraId="5DC16506">
            <w:pPr>
              <w:pStyle w:val="7"/>
              <w:spacing w:line="360" w:lineRule="auto"/>
              <w:jc w:val="center"/>
              <w:rPr>
                <w:rFonts w:hint="eastAsia" w:ascii="宋体" w:hAnsi="宋体" w:eastAsia="宋体" w:cs="宋体"/>
                <w:sz w:val="21"/>
                <w:szCs w:val="21"/>
              </w:rPr>
            </w:pPr>
            <w:r>
              <w:rPr>
                <w:rFonts w:hint="eastAsia" w:ascii="宋体" w:hAnsi="宋体" w:eastAsia="宋体" w:cs="宋体"/>
                <w:b/>
                <w:sz w:val="21"/>
                <w:szCs w:val="21"/>
              </w:rPr>
              <w:t>教学设计</w:t>
            </w:r>
          </w:p>
        </w:tc>
        <w:tc>
          <w:tcPr>
            <w:tcW w:w="7057" w:type="dxa"/>
            <w:gridSpan w:val="2"/>
            <w:tcBorders>
              <w:bottom w:val="double" w:color="418D67" w:sz="4" w:space="0"/>
              <w:tl2br w:val="nil"/>
              <w:tr2bl w:val="nil"/>
            </w:tcBorders>
            <w:shd w:val="clear" w:color="auto" w:fill="FFFFFF"/>
            <w:noWrap w:val="0"/>
            <w:vAlign w:val="center"/>
          </w:tcPr>
          <w:p w14:paraId="3A987FC2">
            <w:pPr>
              <w:pStyle w:val="7"/>
              <w:spacing w:line="360" w:lineRule="auto"/>
              <w:ind w:left="1303" w:leftChars="100" w:hanging="1093" w:hangingChars="520"/>
              <w:rPr>
                <w:rFonts w:hint="eastAsia" w:ascii="宋体" w:hAnsi="宋体" w:eastAsia="宋体" w:cs="宋体"/>
                <w:sz w:val="21"/>
                <w:szCs w:val="21"/>
              </w:rPr>
            </w:pPr>
            <w:r>
              <w:rPr>
                <w:rFonts w:hint="eastAsia" w:ascii="宋体" w:hAnsi="宋体" w:eastAsia="宋体" w:cs="宋体"/>
                <w:b/>
                <w:color w:val="418D67"/>
                <w:sz w:val="21"/>
                <w:szCs w:val="21"/>
              </w:rPr>
              <w:t>第1节课：</w:t>
            </w:r>
            <w:r>
              <w:rPr>
                <w:rFonts w:hint="eastAsia" w:ascii="宋体" w:hAnsi="宋体" w:eastAsia="宋体" w:cs="宋体"/>
                <w:spacing w:val="-4"/>
                <w:sz w:val="21"/>
                <w:szCs w:val="21"/>
              </w:rPr>
              <w:t>课前任务→ 考勤（2 min）→ 知识讲解（</w:t>
            </w:r>
            <w:r>
              <w:rPr>
                <w:rFonts w:hint="eastAsia" w:ascii="宋体" w:hAnsi="宋体" w:eastAsia="宋体" w:cs="宋体"/>
                <w:spacing w:val="-4"/>
                <w:sz w:val="21"/>
                <w:szCs w:val="21"/>
                <w:lang w:val="en-US" w:eastAsia="zh-CN"/>
              </w:rPr>
              <w:t>3</w:t>
            </w:r>
            <w:r>
              <w:rPr>
                <w:rFonts w:hint="eastAsia" w:ascii="宋体" w:hAnsi="宋体" w:eastAsia="宋体" w:cs="宋体"/>
                <w:spacing w:val="-4"/>
                <w:sz w:val="21"/>
                <w:szCs w:val="21"/>
              </w:rPr>
              <w:t>3 min）→</w:t>
            </w:r>
            <w:r>
              <w:rPr>
                <w:rFonts w:hint="eastAsia" w:ascii="宋体" w:hAnsi="宋体" w:eastAsia="宋体" w:cs="宋体"/>
                <w:sz w:val="21"/>
                <w:szCs w:val="21"/>
              </w:rPr>
              <w:t>课堂测验（10 min）</w:t>
            </w:r>
          </w:p>
          <w:p w14:paraId="4A05D56A">
            <w:pPr>
              <w:pStyle w:val="7"/>
              <w:spacing w:line="360" w:lineRule="auto"/>
              <w:ind w:left="1303" w:leftChars="100" w:hanging="1093" w:hangingChars="520"/>
              <w:rPr>
                <w:rFonts w:hint="eastAsia" w:ascii="宋体" w:hAnsi="宋体" w:eastAsia="宋体" w:cs="宋体"/>
                <w:sz w:val="21"/>
                <w:szCs w:val="21"/>
              </w:rPr>
            </w:pPr>
            <w:r>
              <w:rPr>
                <w:rFonts w:hint="eastAsia" w:ascii="宋体" w:hAnsi="宋体" w:eastAsia="宋体" w:cs="宋体"/>
                <w:b/>
                <w:color w:val="418D67"/>
                <w:sz w:val="21"/>
                <w:szCs w:val="21"/>
              </w:rPr>
              <w:t>第2节课：</w:t>
            </w:r>
            <w:r>
              <w:rPr>
                <w:rFonts w:hint="eastAsia" w:ascii="宋体" w:hAnsi="宋体" w:eastAsia="宋体" w:cs="宋体"/>
                <w:spacing w:val="-4"/>
                <w:sz w:val="21"/>
                <w:szCs w:val="21"/>
              </w:rPr>
              <w:t>知识讲解（</w:t>
            </w:r>
            <w:r>
              <w:rPr>
                <w:rFonts w:hint="eastAsia" w:ascii="宋体" w:hAnsi="宋体" w:eastAsia="宋体" w:cs="宋体"/>
                <w:spacing w:val="-4"/>
                <w:sz w:val="21"/>
                <w:szCs w:val="21"/>
                <w:lang w:val="en-US" w:eastAsia="zh-CN"/>
              </w:rPr>
              <w:t>35</w:t>
            </w:r>
            <w:r>
              <w:rPr>
                <w:rFonts w:hint="eastAsia" w:ascii="宋体" w:hAnsi="宋体" w:eastAsia="宋体" w:cs="宋体"/>
                <w:spacing w:val="-4"/>
                <w:sz w:val="21"/>
                <w:szCs w:val="21"/>
              </w:rPr>
              <w:t>min）→</w:t>
            </w:r>
            <w:r>
              <w:rPr>
                <w:rFonts w:hint="eastAsia" w:ascii="宋体" w:hAnsi="宋体" w:eastAsia="宋体" w:cs="宋体"/>
                <w:sz w:val="21"/>
                <w:szCs w:val="21"/>
                <w:lang w:eastAsia="zh-CN"/>
              </w:rPr>
              <w:t>作业布置</w:t>
            </w:r>
            <w:r>
              <w:rPr>
                <w:rFonts w:hint="eastAsia" w:ascii="宋体" w:hAnsi="宋体" w:eastAsia="宋体" w:cs="宋体"/>
                <w:sz w:val="21"/>
                <w:szCs w:val="21"/>
              </w:rPr>
              <w:t>（</w:t>
            </w:r>
            <w:r>
              <w:rPr>
                <w:rFonts w:hint="eastAsia" w:ascii="宋体" w:hAnsi="宋体" w:eastAsia="宋体" w:cs="宋体"/>
                <w:sz w:val="21"/>
                <w:szCs w:val="21"/>
                <w:lang w:val="en-US" w:eastAsia="zh-CN"/>
              </w:rPr>
              <w:t>5</w:t>
            </w:r>
            <w:r>
              <w:rPr>
                <w:rFonts w:hint="eastAsia" w:ascii="宋体" w:hAnsi="宋体" w:eastAsia="宋体" w:cs="宋体"/>
                <w:sz w:val="21"/>
                <w:szCs w:val="21"/>
              </w:rPr>
              <w:t>min）</w:t>
            </w:r>
            <w:r>
              <w:rPr>
                <w:rFonts w:hint="eastAsia" w:ascii="宋体" w:hAnsi="宋体" w:eastAsia="宋体" w:cs="宋体"/>
                <w:spacing w:val="-4"/>
                <w:sz w:val="21"/>
                <w:szCs w:val="21"/>
              </w:rPr>
              <w:t>→</w:t>
            </w:r>
            <w:r>
              <w:rPr>
                <w:rFonts w:hint="eastAsia" w:ascii="宋体" w:hAnsi="宋体" w:eastAsia="宋体" w:cs="宋体"/>
                <w:sz w:val="21"/>
                <w:szCs w:val="21"/>
              </w:rPr>
              <w:t>课堂小结（5 min）</w:t>
            </w:r>
          </w:p>
          <w:p w14:paraId="678A4340">
            <w:pPr>
              <w:pStyle w:val="7"/>
              <w:spacing w:line="360" w:lineRule="auto"/>
              <w:ind w:left="1303" w:leftChars="100" w:hanging="1093" w:hangingChars="520"/>
              <w:rPr>
                <w:rFonts w:hint="eastAsia" w:ascii="宋体" w:hAnsi="宋体" w:eastAsia="宋体" w:cs="宋体"/>
                <w:sz w:val="21"/>
                <w:szCs w:val="21"/>
              </w:rPr>
            </w:pPr>
            <w:r>
              <w:rPr>
                <w:rFonts w:hint="eastAsia" w:ascii="宋体" w:hAnsi="宋体" w:eastAsia="宋体" w:cs="宋体"/>
                <w:b/>
                <w:color w:val="418D67"/>
                <w:sz w:val="21"/>
                <w:szCs w:val="21"/>
              </w:rPr>
              <w:t>第</w:t>
            </w:r>
            <w:r>
              <w:rPr>
                <w:rFonts w:hint="eastAsia" w:ascii="宋体" w:hAnsi="宋体" w:eastAsia="宋体" w:cs="宋体"/>
                <w:b/>
                <w:color w:val="418D67"/>
                <w:sz w:val="21"/>
                <w:szCs w:val="21"/>
                <w:lang w:val="en-US" w:eastAsia="zh-CN"/>
              </w:rPr>
              <w:t>3</w:t>
            </w:r>
            <w:r>
              <w:rPr>
                <w:rFonts w:hint="eastAsia" w:ascii="宋体" w:hAnsi="宋体" w:eastAsia="宋体" w:cs="宋体"/>
                <w:b/>
                <w:color w:val="418D67"/>
                <w:sz w:val="21"/>
                <w:szCs w:val="21"/>
              </w:rPr>
              <w:t>节课：</w:t>
            </w:r>
            <w:r>
              <w:rPr>
                <w:rFonts w:hint="eastAsia" w:ascii="宋体" w:hAnsi="宋体" w:eastAsia="宋体" w:cs="宋体"/>
                <w:spacing w:val="-4"/>
                <w:sz w:val="21"/>
                <w:szCs w:val="21"/>
              </w:rPr>
              <w:t>知识讲解（3</w:t>
            </w:r>
            <w:r>
              <w:rPr>
                <w:rFonts w:hint="eastAsia" w:ascii="宋体" w:hAnsi="宋体" w:eastAsia="宋体" w:cs="宋体"/>
                <w:spacing w:val="-4"/>
                <w:sz w:val="21"/>
                <w:szCs w:val="21"/>
                <w:lang w:val="en-US" w:eastAsia="zh-CN"/>
              </w:rPr>
              <w:t>5</w:t>
            </w:r>
            <w:r>
              <w:rPr>
                <w:rFonts w:hint="eastAsia" w:ascii="宋体" w:hAnsi="宋体" w:eastAsia="宋体" w:cs="宋体"/>
                <w:spacing w:val="-4"/>
                <w:sz w:val="21"/>
                <w:szCs w:val="21"/>
              </w:rPr>
              <w:t xml:space="preserve"> min）→</w:t>
            </w:r>
            <w:r>
              <w:rPr>
                <w:rFonts w:hint="eastAsia" w:ascii="宋体" w:hAnsi="宋体" w:eastAsia="宋体" w:cs="宋体"/>
                <w:sz w:val="21"/>
                <w:szCs w:val="21"/>
              </w:rPr>
              <w:t>作业布置（</w:t>
            </w:r>
            <w:r>
              <w:rPr>
                <w:rFonts w:hint="eastAsia" w:ascii="宋体" w:hAnsi="宋体" w:eastAsia="宋体" w:cs="宋体"/>
                <w:sz w:val="21"/>
                <w:szCs w:val="21"/>
                <w:lang w:val="en-US" w:eastAsia="zh-CN"/>
              </w:rPr>
              <w:t>5</w:t>
            </w:r>
            <w:r>
              <w:rPr>
                <w:rFonts w:hint="eastAsia" w:ascii="宋体" w:hAnsi="宋体" w:eastAsia="宋体" w:cs="宋体"/>
                <w:sz w:val="21"/>
                <w:szCs w:val="21"/>
              </w:rPr>
              <w:t>min）</w:t>
            </w:r>
            <w:r>
              <w:rPr>
                <w:rFonts w:hint="eastAsia" w:ascii="宋体" w:hAnsi="宋体" w:eastAsia="宋体" w:cs="宋体"/>
                <w:spacing w:val="-4"/>
                <w:sz w:val="21"/>
                <w:szCs w:val="21"/>
              </w:rPr>
              <w:t>→</w:t>
            </w:r>
            <w:r>
              <w:rPr>
                <w:rFonts w:hint="eastAsia" w:ascii="宋体" w:hAnsi="宋体" w:eastAsia="宋体" w:cs="宋体"/>
                <w:sz w:val="21"/>
                <w:szCs w:val="21"/>
              </w:rPr>
              <w:t>课堂小结（5 min）</w:t>
            </w:r>
          </w:p>
          <w:p w14:paraId="6DFB1B0B">
            <w:pPr>
              <w:pStyle w:val="7"/>
              <w:spacing w:line="360" w:lineRule="auto"/>
              <w:ind w:left="1303" w:leftChars="100" w:hanging="1093" w:hangingChars="520"/>
              <w:rPr>
                <w:rFonts w:hint="eastAsia" w:ascii="宋体" w:hAnsi="宋体" w:eastAsia="宋体" w:cs="宋体"/>
                <w:sz w:val="21"/>
                <w:szCs w:val="21"/>
              </w:rPr>
            </w:pPr>
            <w:r>
              <w:rPr>
                <w:rFonts w:hint="eastAsia" w:ascii="宋体" w:hAnsi="宋体" w:eastAsia="宋体" w:cs="宋体"/>
                <w:b/>
                <w:color w:val="418D67"/>
                <w:sz w:val="21"/>
                <w:szCs w:val="21"/>
              </w:rPr>
              <w:t>第</w:t>
            </w:r>
            <w:r>
              <w:rPr>
                <w:rFonts w:hint="eastAsia" w:ascii="宋体" w:hAnsi="宋体" w:eastAsia="宋体" w:cs="宋体"/>
                <w:b/>
                <w:color w:val="418D67"/>
                <w:sz w:val="21"/>
                <w:szCs w:val="21"/>
                <w:lang w:val="en-US" w:eastAsia="zh-CN"/>
              </w:rPr>
              <w:t>4</w:t>
            </w:r>
            <w:r>
              <w:rPr>
                <w:rFonts w:hint="eastAsia" w:ascii="宋体" w:hAnsi="宋体" w:eastAsia="宋体" w:cs="宋体"/>
                <w:b/>
                <w:color w:val="418D67"/>
                <w:sz w:val="21"/>
                <w:szCs w:val="21"/>
              </w:rPr>
              <w:t>节课：</w:t>
            </w:r>
            <w:r>
              <w:rPr>
                <w:rFonts w:hint="eastAsia" w:ascii="宋体" w:hAnsi="宋体" w:eastAsia="宋体" w:cs="宋体"/>
                <w:sz w:val="21"/>
                <w:szCs w:val="21"/>
              </w:rPr>
              <w:t>知识讲解（35 min）→作业布置（5min）→课堂小结（5 min）</w:t>
            </w:r>
          </w:p>
        </w:tc>
      </w:tr>
      <w:tr w14:paraId="65B1B6FB">
        <w:trPr>
          <w:trHeight w:val="567" w:hRule="atLeast"/>
          <w:jc w:val="center"/>
        </w:trPr>
        <w:tc>
          <w:tcPr>
            <w:tcW w:w="1389" w:type="dxa"/>
            <w:tcBorders>
              <w:top w:val="double" w:color="418D67" w:sz="4" w:space="0"/>
              <w:bottom w:val="double" w:color="418D67" w:sz="4" w:space="0"/>
            </w:tcBorders>
            <w:shd w:val="clear" w:color="auto" w:fill="F5F5E1"/>
            <w:noWrap w:val="0"/>
            <w:vAlign w:val="center"/>
          </w:tcPr>
          <w:p w14:paraId="6A9F1260">
            <w:pPr>
              <w:pStyle w:val="7"/>
              <w:spacing w:line="360" w:lineRule="auto"/>
              <w:jc w:val="center"/>
              <w:rPr>
                <w:rFonts w:hint="eastAsia" w:ascii="宋体" w:hAnsi="宋体" w:eastAsia="宋体" w:cs="宋体"/>
                <w:b/>
                <w:color w:val="5D8979"/>
                <w:sz w:val="21"/>
                <w:szCs w:val="21"/>
              </w:rPr>
            </w:pPr>
            <w:r>
              <w:rPr>
                <w:rFonts w:hint="eastAsia" w:ascii="宋体" w:hAnsi="宋体" w:eastAsia="宋体" w:cs="宋体"/>
                <w:b/>
                <w:color w:val="5D8979"/>
                <w:sz w:val="21"/>
                <w:szCs w:val="21"/>
              </w:rPr>
              <w:t>教学过程</w:t>
            </w:r>
          </w:p>
        </w:tc>
        <w:tc>
          <w:tcPr>
            <w:tcW w:w="5472" w:type="dxa"/>
            <w:tcBorders>
              <w:top w:val="double" w:color="418D67" w:sz="4" w:space="0"/>
              <w:bottom w:val="double" w:color="418D67" w:sz="4" w:space="0"/>
            </w:tcBorders>
            <w:shd w:val="clear" w:color="auto" w:fill="F5F5E1"/>
            <w:noWrap w:val="0"/>
            <w:vAlign w:val="center"/>
          </w:tcPr>
          <w:p w14:paraId="092E46B0">
            <w:pPr>
              <w:pStyle w:val="7"/>
              <w:spacing w:line="360" w:lineRule="auto"/>
              <w:jc w:val="center"/>
              <w:rPr>
                <w:rFonts w:hint="eastAsia" w:ascii="宋体" w:hAnsi="宋体" w:eastAsia="宋体" w:cs="宋体"/>
                <w:b/>
                <w:color w:val="5D8979"/>
                <w:sz w:val="21"/>
                <w:szCs w:val="21"/>
              </w:rPr>
            </w:pPr>
            <w:r>
              <w:rPr>
                <w:rFonts w:hint="eastAsia" w:ascii="宋体" w:hAnsi="宋体" w:eastAsia="宋体" w:cs="宋体"/>
                <w:b/>
                <w:color w:val="5D8979"/>
                <w:sz w:val="21"/>
                <w:szCs w:val="21"/>
              </w:rPr>
              <w:t>主要教学内容及步骤</w:t>
            </w:r>
          </w:p>
        </w:tc>
        <w:tc>
          <w:tcPr>
            <w:tcW w:w="1585" w:type="dxa"/>
            <w:tcBorders>
              <w:top w:val="double" w:color="418D67" w:sz="4" w:space="0"/>
              <w:bottom w:val="double" w:color="418D67" w:sz="4" w:space="0"/>
            </w:tcBorders>
            <w:shd w:val="clear" w:color="auto" w:fill="F5F5E1"/>
            <w:noWrap w:val="0"/>
            <w:vAlign w:val="center"/>
          </w:tcPr>
          <w:p w14:paraId="183504A0">
            <w:pPr>
              <w:pStyle w:val="7"/>
              <w:spacing w:line="360" w:lineRule="auto"/>
              <w:jc w:val="center"/>
              <w:rPr>
                <w:rFonts w:hint="eastAsia" w:ascii="宋体" w:hAnsi="宋体" w:eastAsia="宋体" w:cs="宋体"/>
                <w:b/>
                <w:color w:val="5D8979"/>
                <w:sz w:val="21"/>
                <w:szCs w:val="21"/>
              </w:rPr>
            </w:pPr>
            <w:r>
              <w:rPr>
                <w:rFonts w:hint="eastAsia" w:ascii="宋体" w:hAnsi="宋体" w:eastAsia="宋体" w:cs="宋体"/>
                <w:b/>
                <w:color w:val="5D8979"/>
                <w:sz w:val="21"/>
                <w:szCs w:val="21"/>
              </w:rPr>
              <w:t>设计意图</w:t>
            </w:r>
          </w:p>
        </w:tc>
      </w:tr>
      <w:tr w14:paraId="20BC539E">
        <w:trPr>
          <w:trHeight w:val="567" w:hRule="atLeast"/>
          <w:jc w:val="center"/>
        </w:trPr>
        <w:tc>
          <w:tcPr>
            <w:tcW w:w="1389" w:type="dxa"/>
            <w:tcBorders>
              <w:top w:val="double" w:color="418D67" w:sz="4" w:space="0"/>
              <w:tl2br w:val="nil"/>
              <w:tr2bl w:val="nil"/>
            </w:tcBorders>
            <w:shd w:val="clear" w:color="auto" w:fill="F5F5E1"/>
            <w:noWrap w:val="0"/>
            <w:vAlign w:val="center"/>
          </w:tcPr>
          <w:p w14:paraId="5AD0336C">
            <w:pPr>
              <w:pStyle w:val="7"/>
              <w:spacing w:line="360" w:lineRule="auto"/>
              <w:jc w:val="center"/>
              <w:rPr>
                <w:rFonts w:hint="eastAsia" w:ascii="宋体" w:hAnsi="宋体" w:eastAsia="宋体" w:cs="宋体"/>
                <w:color w:val="872F2A"/>
                <w:sz w:val="21"/>
                <w:szCs w:val="21"/>
              </w:rPr>
            </w:pPr>
            <w:r>
              <w:rPr>
                <w:rFonts w:hint="eastAsia" w:ascii="宋体" w:hAnsi="宋体" w:eastAsia="宋体" w:cs="宋体"/>
                <w:b/>
                <w:sz w:val="21"/>
                <w:szCs w:val="21"/>
              </w:rPr>
              <w:t>课前任务</w:t>
            </w:r>
          </w:p>
        </w:tc>
        <w:tc>
          <w:tcPr>
            <w:tcW w:w="5472" w:type="dxa"/>
            <w:tcBorders>
              <w:top w:val="double" w:color="418D67" w:sz="4" w:space="0"/>
              <w:tl2br w:val="nil"/>
              <w:tr2bl w:val="nil"/>
            </w:tcBorders>
            <w:shd w:val="clear" w:color="auto" w:fill="FFFFFF"/>
            <w:noWrap w:val="0"/>
            <w:vAlign w:val="center"/>
          </w:tcPr>
          <w:p w14:paraId="628704FC">
            <w:pPr>
              <w:pStyle w:val="7"/>
              <w:spacing w:before="200" w:after="60" w:line="360" w:lineRule="auto"/>
              <w:rPr>
                <w:rFonts w:hint="eastAsia" w:ascii="宋体" w:hAnsi="宋体" w:eastAsia="宋体" w:cs="宋体"/>
                <w:b/>
                <w:color w:val="5D8979"/>
                <w:spacing w:val="2"/>
                <w:sz w:val="21"/>
                <w:szCs w:val="21"/>
              </w:rPr>
            </w:pPr>
            <w:r>
              <w:rPr>
                <w:rFonts w:hint="eastAsia" w:ascii="宋体" w:hAnsi="宋体" w:eastAsia="宋体" w:cs="宋体"/>
                <w:b/>
                <w:color w:val="5D8979"/>
                <w:spacing w:val="2"/>
                <w:sz w:val="21"/>
                <w:szCs w:val="21"/>
              </w:rPr>
              <w:t>【教师】布置课前问答题：</w:t>
            </w:r>
          </w:p>
          <w:p w14:paraId="19AE6EB8">
            <w:pPr>
              <w:pStyle w:val="7"/>
              <w:shd w:val="clear" w:color="auto" w:fill="FFFFFF"/>
              <w:spacing w:line="360" w:lineRule="auto"/>
              <w:ind w:firstLine="412" w:firstLineChars="200"/>
              <w:rPr>
                <w:rFonts w:hint="eastAsia" w:ascii="宋体" w:hAnsi="宋体" w:eastAsia="宋体" w:cs="宋体"/>
                <w:spacing w:val="-2"/>
                <w:sz w:val="21"/>
                <w:szCs w:val="21"/>
              </w:rPr>
            </w:pPr>
            <w:r>
              <w:rPr>
                <w:rFonts w:hint="eastAsia" w:ascii="宋体" w:hAnsi="宋体" w:eastAsia="宋体" w:cs="宋体"/>
                <w:spacing w:val="-2"/>
                <w:sz w:val="21"/>
                <w:szCs w:val="21"/>
              </w:rPr>
              <w:t>（1）</w:t>
            </w:r>
            <w:r>
              <w:rPr>
                <w:rFonts w:hint="eastAsia" w:ascii="宋体" w:hAnsi="宋体" w:eastAsia="宋体" w:cs="宋体"/>
                <w:spacing w:val="-2"/>
                <w:sz w:val="21"/>
                <w:szCs w:val="21"/>
                <w:lang w:eastAsia="zh-CN"/>
              </w:rPr>
              <w:t>你了解武术吗</w:t>
            </w:r>
            <w:r>
              <w:rPr>
                <w:rFonts w:hint="eastAsia" w:ascii="宋体" w:hAnsi="宋体" w:eastAsia="宋体" w:cs="宋体"/>
                <w:spacing w:val="-2"/>
                <w:sz w:val="21"/>
                <w:szCs w:val="21"/>
              </w:rPr>
              <w:t>？</w:t>
            </w:r>
          </w:p>
          <w:p w14:paraId="0EBCBFAD">
            <w:pPr>
              <w:pStyle w:val="7"/>
              <w:shd w:val="clear" w:color="auto" w:fill="FFFFFF"/>
              <w:spacing w:line="360" w:lineRule="auto"/>
              <w:ind w:firstLine="412" w:firstLineChars="200"/>
              <w:rPr>
                <w:rFonts w:hint="eastAsia" w:ascii="宋体" w:hAnsi="宋体" w:eastAsia="宋体" w:cs="宋体"/>
                <w:spacing w:val="-2"/>
                <w:sz w:val="21"/>
                <w:szCs w:val="21"/>
              </w:rPr>
            </w:pPr>
            <w:r>
              <w:rPr>
                <w:rFonts w:hint="eastAsia" w:ascii="宋体" w:hAnsi="宋体" w:eastAsia="宋体" w:cs="宋体"/>
                <w:spacing w:val="-2"/>
                <w:sz w:val="21"/>
                <w:szCs w:val="21"/>
              </w:rPr>
              <w:t>（2）</w:t>
            </w:r>
            <w:r>
              <w:rPr>
                <w:rFonts w:hint="eastAsia" w:ascii="宋体" w:hAnsi="宋体" w:eastAsia="宋体" w:cs="宋体"/>
                <w:spacing w:val="-2"/>
                <w:sz w:val="21"/>
                <w:szCs w:val="21"/>
                <w:lang w:eastAsia="zh-CN"/>
              </w:rPr>
              <w:t>你身边有会武术的同学吗</w:t>
            </w:r>
            <w:r>
              <w:rPr>
                <w:rFonts w:hint="eastAsia" w:ascii="宋体" w:hAnsi="宋体" w:eastAsia="宋体" w:cs="宋体"/>
                <w:spacing w:val="-2"/>
                <w:sz w:val="21"/>
                <w:szCs w:val="21"/>
              </w:rPr>
              <w:t>？</w:t>
            </w:r>
          </w:p>
          <w:p w14:paraId="500B9BB9">
            <w:pPr>
              <w:pStyle w:val="7"/>
              <w:shd w:val="clear" w:color="auto" w:fill="FFFFFF"/>
              <w:spacing w:line="360" w:lineRule="auto"/>
              <w:rPr>
                <w:rFonts w:hint="eastAsia" w:ascii="宋体" w:hAnsi="宋体" w:eastAsia="宋体" w:cs="宋体"/>
                <w:b/>
                <w:color w:val="84615D"/>
                <w:sz w:val="21"/>
                <w:szCs w:val="21"/>
              </w:rPr>
            </w:pPr>
            <w:r>
              <w:rPr>
                <w:rFonts w:hint="eastAsia" w:ascii="宋体" w:hAnsi="宋体" w:eastAsia="宋体" w:cs="宋体"/>
                <w:b/>
                <w:color w:val="84615D"/>
                <w:sz w:val="21"/>
                <w:szCs w:val="21"/>
              </w:rPr>
              <w:t>【学生】提前上网搜索了解，查阅资料，了解问题，熟悉教材</w:t>
            </w:r>
          </w:p>
        </w:tc>
        <w:tc>
          <w:tcPr>
            <w:tcW w:w="1585" w:type="dxa"/>
            <w:tcBorders>
              <w:top w:val="double" w:color="418D67" w:sz="4" w:space="0"/>
              <w:tl2br w:val="nil"/>
              <w:tr2bl w:val="nil"/>
            </w:tcBorders>
            <w:shd w:val="clear" w:color="auto" w:fill="FFFFFF"/>
            <w:noWrap w:val="0"/>
            <w:vAlign w:val="center"/>
          </w:tcPr>
          <w:p w14:paraId="378F39FA">
            <w:pPr>
              <w:pStyle w:val="7"/>
              <w:spacing w:line="360" w:lineRule="auto"/>
              <w:ind w:firstLine="210" w:firstLineChars="100"/>
              <w:rPr>
                <w:rFonts w:hint="eastAsia" w:ascii="宋体" w:hAnsi="宋体" w:eastAsia="宋体" w:cs="宋体"/>
                <w:sz w:val="21"/>
                <w:szCs w:val="21"/>
              </w:rPr>
            </w:pPr>
            <w:r>
              <w:rPr>
                <w:rFonts w:hint="eastAsia" w:ascii="宋体" w:hAnsi="宋体" w:eastAsia="宋体" w:cs="宋体"/>
                <w:sz w:val="21"/>
                <w:szCs w:val="21"/>
              </w:rPr>
              <w:t>通过课前的预热，让学生了解所学课程的大概内容，激发学生的学习欲望</w:t>
            </w:r>
          </w:p>
        </w:tc>
      </w:tr>
      <w:tr w14:paraId="186AB77F">
        <w:trPr>
          <w:trHeight w:val="567" w:hRule="atLeast"/>
          <w:jc w:val="center"/>
        </w:trPr>
        <w:tc>
          <w:tcPr>
            <w:tcW w:w="1389" w:type="dxa"/>
            <w:tcBorders>
              <w:tl2br w:val="nil"/>
              <w:tr2bl w:val="nil"/>
            </w:tcBorders>
            <w:shd w:val="clear" w:color="auto" w:fill="E6F1EB"/>
            <w:noWrap w:val="0"/>
            <w:vAlign w:val="center"/>
          </w:tcPr>
          <w:p w14:paraId="40C98933">
            <w:pPr>
              <w:pStyle w:val="7"/>
              <w:spacing w:line="360" w:lineRule="auto"/>
              <w:jc w:val="center"/>
              <w:rPr>
                <w:rFonts w:hint="eastAsia" w:ascii="宋体" w:hAnsi="宋体" w:eastAsia="宋体" w:cs="宋体"/>
                <w:sz w:val="21"/>
                <w:szCs w:val="21"/>
              </w:rPr>
            </w:pPr>
            <w:r>
              <w:rPr>
                <w:rFonts w:hint="eastAsia" w:ascii="宋体" w:hAnsi="宋体" w:eastAsia="宋体" w:cs="宋体"/>
                <w:b/>
                <w:sz w:val="21"/>
                <w:szCs w:val="21"/>
              </w:rPr>
              <w:t>考勤</w:t>
            </w:r>
            <w:r>
              <w:rPr>
                <w:rFonts w:hint="eastAsia" w:ascii="宋体" w:hAnsi="宋体" w:eastAsia="宋体" w:cs="宋体"/>
                <w:b/>
                <w:sz w:val="21"/>
                <w:szCs w:val="21"/>
              </w:rPr>
              <w:br w:type="textWrapping"/>
            </w:r>
            <w:r>
              <w:rPr>
                <w:rFonts w:hint="eastAsia" w:ascii="宋体" w:hAnsi="宋体" w:eastAsia="宋体" w:cs="宋体"/>
                <w:b/>
                <w:sz w:val="21"/>
                <w:szCs w:val="21"/>
              </w:rPr>
              <w:t>（2 min）</w:t>
            </w:r>
          </w:p>
        </w:tc>
        <w:tc>
          <w:tcPr>
            <w:tcW w:w="5472" w:type="dxa"/>
            <w:tcBorders>
              <w:tl2br w:val="nil"/>
              <w:tr2bl w:val="nil"/>
            </w:tcBorders>
            <w:shd w:val="clear" w:color="auto" w:fill="FFFFFF"/>
            <w:noWrap w:val="0"/>
            <w:vAlign w:val="center"/>
          </w:tcPr>
          <w:p w14:paraId="724DE811">
            <w:pPr>
              <w:pStyle w:val="7"/>
              <w:numPr>
                <w:ilvl w:val="0"/>
                <w:numId w:val="1"/>
              </w:numPr>
              <w:spacing w:before="200" w:line="360" w:lineRule="auto"/>
              <w:rPr>
                <w:rFonts w:hint="eastAsia" w:ascii="宋体" w:hAnsi="宋体" w:eastAsia="宋体" w:cs="宋体"/>
                <w:b/>
                <w:color w:val="5D8979"/>
                <w:sz w:val="21"/>
                <w:szCs w:val="21"/>
              </w:rPr>
            </w:pPr>
            <w:r>
              <w:rPr>
                <w:rFonts w:hint="eastAsia" w:ascii="宋体" w:hAnsi="宋体" w:eastAsia="宋体" w:cs="宋体"/>
                <w:b/>
                <w:color w:val="5D8979"/>
                <w:sz w:val="21"/>
                <w:szCs w:val="21"/>
              </w:rPr>
              <w:t>【教师】清点上课人数，记录好考勤</w:t>
            </w:r>
          </w:p>
          <w:p w14:paraId="13160B0D">
            <w:pPr>
              <w:pStyle w:val="7"/>
              <w:numPr>
                <w:ilvl w:val="0"/>
                <w:numId w:val="1"/>
              </w:numPr>
              <w:spacing w:before="200" w:after="200" w:line="360" w:lineRule="auto"/>
              <w:rPr>
                <w:rFonts w:hint="eastAsia" w:ascii="宋体" w:hAnsi="宋体" w:eastAsia="宋体" w:cs="宋体"/>
                <w:b/>
                <w:color w:val="84615D"/>
                <w:sz w:val="21"/>
                <w:szCs w:val="21"/>
              </w:rPr>
            </w:pPr>
            <w:r>
              <w:rPr>
                <w:rFonts w:hint="eastAsia" w:ascii="宋体" w:hAnsi="宋体" w:eastAsia="宋体" w:cs="宋体"/>
                <w:b/>
                <w:color w:val="84615D"/>
                <w:sz w:val="21"/>
                <w:szCs w:val="21"/>
              </w:rPr>
              <w:t>【学生】班干部报请假人员及原因</w:t>
            </w:r>
          </w:p>
        </w:tc>
        <w:tc>
          <w:tcPr>
            <w:tcW w:w="1585" w:type="dxa"/>
            <w:tcBorders>
              <w:tl2br w:val="nil"/>
              <w:tr2bl w:val="nil"/>
            </w:tcBorders>
            <w:shd w:val="clear" w:color="auto" w:fill="FFFFFF"/>
            <w:noWrap w:val="0"/>
            <w:vAlign w:val="center"/>
          </w:tcPr>
          <w:p w14:paraId="57DB1ADA">
            <w:pPr>
              <w:pStyle w:val="7"/>
              <w:spacing w:line="360" w:lineRule="auto"/>
              <w:ind w:firstLine="210" w:firstLineChars="100"/>
              <w:rPr>
                <w:rFonts w:hint="eastAsia" w:ascii="宋体" w:hAnsi="宋体" w:eastAsia="宋体" w:cs="宋体"/>
                <w:sz w:val="21"/>
                <w:szCs w:val="21"/>
              </w:rPr>
            </w:pPr>
            <w:r>
              <w:rPr>
                <w:rFonts w:hint="eastAsia" w:ascii="宋体" w:hAnsi="宋体" w:eastAsia="宋体" w:cs="宋体"/>
                <w:sz w:val="21"/>
                <w:szCs w:val="21"/>
              </w:rPr>
              <w:t>培养学生的组织纪律性，掌握学生的出勤情况</w:t>
            </w:r>
          </w:p>
        </w:tc>
      </w:tr>
      <w:tr w14:paraId="73C16A22">
        <w:trPr>
          <w:trHeight w:val="567" w:hRule="atLeast"/>
          <w:jc w:val="center"/>
        </w:trPr>
        <w:tc>
          <w:tcPr>
            <w:tcW w:w="1389" w:type="dxa"/>
            <w:tcBorders>
              <w:tl2br w:val="nil"/>
              <w:tr2bl w:val="nil"/>
            </w:tcBorders>
            <w:shd w:val="clear" w:color="auto" w:fill="E6F1EB"/>
            <w:noWrap w:val="0"/>
            <w:vAlign w:val="center"/>
          </w:tcPr>
          <w:p w14:paraId="757772D2">
            <w:pPr>
              <w:pStyle w:val="7"/>
              <w:spacing w:line="360" w:lineRule="auto"/>
              <w:jc w:val="center"/>
              <w:rPr>
                <w:rFonts w:hint="eastAsia" w:ascii="宋体" w:hAnsi="宋体" w:eastAsia="宋体" w:cs="宋体"/>
                <w:b/>
                <w:sz w:val="21"/>
                <w:szCs w:val="21"/>
              </w:rPr>
            </w:pPr>
          </w:p>
          <w:p w14:paraId="6E835254">
            <w:pPr>
              <w:pStyle w:val="7"/>
              <w:spacing w:line="360" w:lineRule="auto"/>
              <w:jc w:val="center"/>
              <w:rPr>
                <w:rFonts w:hint="eastAsia" w:ascii="宋体" w:hAnsi="宋体" w:eastAsia="宋体" w:cs="宋体"/>
                <w:b/>
                <w:sz w:val="21"/>
                <w:szCs w:val="21"/>
              </w:rPr>
            </w:pPr>
          </w:p>
          <w:p w14:paraId="26BC9E55">
            <w:pPr>
              <w:pStyle w:val="7"/>
              <w:spacing w:line="360" w:lineRule="auto"/>
              <w:jc w:val="center"/>
              <w:rPr>
                <w:rFonts w:hint="eastAsia" w:ascii="宋体" w:hAnsi="宋体" w:eastAsia="宋体" w:cs="宋体"/>
                <w:b/>
                <w:sz w:val="21"/>
                <w:szCs w:val="21"/>
              </w:rPr>
            </w:pPr>
          </w:p>
          <w:p w14:paraId="15875114">
            <w:pPr>
              <w:pStyle w:val="7"/>
              <w:spacing w:line="360" w:lineRule="auto"/>
              <w:jc w:val="center"/>
              <w:rPr>
                <w:rFonts w:hint="eastAsia" w:ascii="宋体" w:hAnsi="宋体" w:eastAsia="宋体" w:cs="宋体"/>
                <w:b/>
                <w:sz w:val="21"/>
                <w:szCs w:val="21"/>
              </w:rPr>
            </w:pPr>
          </w:p>
          <w:p w14:paraId="6E753447">
            <w:pPr>
              <w:pStyle w:val="7"/>
              <w:spacing w:line="360" w:lineRule="auto"/>
              <w:jc w:val="center"/>
              <w:rPr>
                <w:rFonts w:hint="eastAsia" w:ascii="宋体" w:hAnsi="宋体" w:eastAsia="宋体" w:cs="宋体"/>
                <w:b/>
                <w:sz w:val="21"/>
                <w:szCs w:val="21"/>
              </w:rPr>
            </w:pPr>
          </w:p>
          <w:p w14:paraId="4B2AA99D">
            <w:pPr>
              <w:pStyle w:val="7"/>
              <w:spacing w:line="360" w:lineRule="auto"/>
              <w:jc w:val="center"/>
              <w:rPr>
                <w:rFonts w:hint="eastAsia" w:ascii="宋体" w:hAnsi="宋体" w:eastAsia="宋体" w:cs="宋体"/>
                <w:b/>
                <w:sz w:val="21"/>
                <w:szCs w:val="21"/>
              </w:rPr>
            </w:pPr>
          </w:p>
          <w:p w14:paraId="5124BF29">
            <w:pPr>
              <w:pStyle w:val="7"/>
              <w:spacing w:line="360" w:lineRule="auto"/>
              <w:jc w:val="center"/>
              <w:rPr>
                <w:rFonts w:hint="eastAsia" w:ascii="宋体" w:hAnsi="宋体" w:eastAsia="宋体" w:cs="宋体"/>
                <w:b/>
                <w:sz w:val="21"/>
                <w:szCs w:val="21"/>
              </w:rPr>
            </w:pPr>
          </w:p>
          <w:p w14:paraId="265AF6B8">
            <w:pPr>
              <w:pStyle w:val="7"/>
              <w:spacing w:line="360" w:lineRule="auto"/>
              <w:jc w:val="center"/>
              <w:rPr>
                <w:rFonts w:hint="eastAsia" w:ascii="宋体" w:hAnsi="宋体" w:eastAsia="宋体" w:cs="宋体"/>
                <w:b/>
                <w:sz w:val="21"/>
                <w:szCs w:val="21"/>
              </w:rPr>
            </w:pPr>
          </w:p>
          <w:p w14:paraId="260A549D">
            <w:pPr>
              <w:pStyle w:val="7"/>
              <w:spacing w:line="360" w:lineRule="auto"/>
              <w:jc w:val="center"/>
              <w:rPr>
                <w:rFonts w:hint="eastAsia" w:ascii="宋体" w:hAnsi="宋体" w:eastAsia="宋体" w:cs="宋体"/>
                <w:b/>
                <w:sz w:val="21"/>
                <w:szCs w:val="21"/>
              </w:rPr>
            </w:pPr>
          </w:p>
          <w:p w14:paraId="5B2F3581">
            <w:pPr>
              <w:pStyle w:val="7"/>
              <w:spacing w:line="360" w:lineRule="auto"/>
              <w:jc w:val="center"/>
              <w:rPr>
                <w:rFonts w:hint="eastAsia" w:ascii="宋体" w:hAnsi="宋体" w:eastAsia="宋体" w:cs="宋体"/>
                <w:b/>
                <w:sz w:val="21"/>
                <w:szCs w:val="21"/>
              </w:rPr>
            </w:pPr>
          </w:p>
          <w:p w14:paraId="5572FF59">
            <w:pPr>
              <w:pStyle w:val="7"/>
              <w:spacing w:line="360" w:lineRule="auto"/>
              <w:jc w:val="center"/>
              <w:rPr>
                <w:rFonts w:hint="eastAsia" w:ascii="宋体" w:hAnsi="宋体" w:eastAsia="宋体" w:cs="宋体"/>
                <w:b/>
                <w:sz w:val="21"/>
                <w:szCs w:val="21"/>
              </w:rPr>
            </w:pPr>
          </w:p>
          <w:p w14:paraId="7955112B">
            <w:pPr>
              <w:pStyle w:val="7"/>
              <w:spacing w:line="360" w:lineRule="auto"/>
              <w:jc w:val="center"/>
              <w:rPr>
                <w:rFonts w:hint="eastAsia" w:ascii="宋体" w:hAnsi="宋体" w:eastAsia="宋体" w:cs="宋体"/>
                <w:b/>
                <w:sz w:val="21"/>
                <w:szCs w:val="21"/>
              </w:rPr>
            </w:pPr>
          </w:p>
          <w:p w14:paraId="06ACF165">
            <w:pPr>
              <w:pStyle w:val="7"/>
              <w:spacing w:line="360" w:lineRule="auto"/>
              <w:jc w:val="center"/>
              <w:rPr>
                <w:rFonts w:hint="eastAsia" w:ascii="宋体" w:hAnsi="宋体" w:eastAsia="宋体" w:cs="宋体"/>
                <w:b/>
                <w:sz w:val="21"/>
                <w:szCs w:val="21"/>
              </w:rPr>
            </w:pPr>
          </w:p>
          <w:p w14:paraId="15A6C84D">
            <w:pPr>
              <w:pStyle w:val="7"/>
              <w:spacing w:line="360" w:lineRule="auto"/>
              <w:jc w:val="both"/>
              <w:rPr>
                <w:rFonts w:hint="eastAsia" w:ascii="宋体" w:hAnsi="宋体" w:eastAsia="宋体" w:cs="宋体"/>
                <w:b/>
                <w:sz w:val="21"/>
                <w:szCs w:val="21"/>
              </w:rPr>
            </w:pPr>
          </w:p>
          <w:p w14:paraId="1E7B8765">
            <w:pPr>
              <w:pStyle w:val="7"/>
              <w:spacing w:line="360" w:lineRule="auto"/>
              <w:jc w:val="center"/>
              <w:rPr>
                <w:rFonts w:hint="eastAsia" w:ascii="宋体" w:hAnsi="宋体" w:eastAsia="宋体" w:cs="宋体"/>
                <w:b/>
                <w:sz w:val="21"/>
                <w:szCs w:val="21"/>
              </w:rPr>
            </w:pPr>
            <w:r>
              <w:rPr>
                <w:rFonts w:hint="eastAsia" w:ascii="宋体" w:hAnsi="宋体" w:eastAsia="宋体" w:cs="宋体"/>
                <w:b/>
                <w:sz w:val="21"/>
                <w:szCs w:val="21"/>
              </w:rPr>
              <w:t>知识讲解</w:t>
            </w:r>
            <w:r>
              <w:rPr>
                <w:rFonts w:hint="eastAsia" w:ascii="宋体" w:hAnsi="宋体" w:eastAsia="宋体" w:cs="宋体"/>
                <w:b/>
                <w:sz w:val="21"/>
                <w:szCs w:val="21"/>
              </w:rPr>
              <w:br w:type="textWrapping"/>
            </w:r>
            <w:r>
              <w:rPr>
                <w:rFonts w:hint="eastAsia" w:ascii="宋体" w:hAnsi="宋体" w:eastAsia="宋体" w:cs="宋体"/>
                <w:b/>
                <w:sz w:val="21"/>
                <w:szCs w:val="21"/>
              </w:rPr>
              <w:t>（</w:t>
            </w:r>
            <w:r>
              <w:rPr>
                <w:rFonts w:hint="eastAsia" w:ascii="宋体" w:hAnsi="宋体" w:eastAsia="宋体" w:cs="宋体"/>
                <w:b/>
                <w:sz w:val="21"/>
                <w:szCs w:val="21"/>
                <w:lang w:val="en-US" w:eastAsia="zh-CN"/>
              </w:rPr>
              <w:t>3</w:t>
            </w:r>
            <w:r>
              <w:rPr>
                <w:rFonts w:hint="eastAsia" w:ascii="宋体" w:hAnsi="宋体" w:eastAsia="宋体" w:cs="宋体"/>
                <w:b/>
                <w:sz w:val="21"/>
                <w:szCs w:val="21"/>
              </w:rPr>
              <w:t>3 min）</w:t>
            </w:r>
          </w:p>
        </w:tc>
        <w:tc>
          <w:tcPr>
            <w:tcW w:w="5472" w:type="dxa"/>
            <w:tcBorders>
              <w:tl2br w:val="nil"/>
              <w:tr2bl w:val="nil"/>
            </w:tcBorders>
            <w:shd w:val="clear" w:color="auto" w:fill="FFFFFF"/>
            <w:noWrap w:val="0"/>
            <w:vAlign w:val="center"/>
          </w:tcPr>
          <w:p w14:paraId="29AE85F3">
            <w:pPr>
              <w:pStyle w:val="7"/>
              <w:spacing w:before="160" w:after="120" w:line="360" w:lineRule="auto"/>
              <w:rPr>
                <w:rFonts w:hint="eastAsia" w:ascii="宋体" w:hAnsi="宋体" w:eastAsia="宋体" w:cs="宋体"/>
                <w:b/>
                <w:color w:val="5D8979"/>
                <w:sz w:val="21"/>
                <w:szCs w:val="21"/>
              </w:rPr>
            </w:pPr>
            <w:r>
              <w:rPr>
                <w:rFonts w:hint="eastAsia" w:ascii="宋体" w:hAnsi="宋体" w:eastAsia="宋体" w:cs="宋体"/>
                <w:b/>
                <w:color w:val="5D8979"/>
                <w:sz w:val="21"/>
                <w:szCs w:val="21"/>
              </w:rPr>
              <w:t>【教师】讲解概述</w:t>
            </w:r>
          </w:p>
          <w:p w14:paraId="7CA69DCA">
            <w:pPr>
              <w:pStyle w:val="8"/>
              <w:numPr>
                <w:ilvl w:val="0"/>
                <w:numId w:val="0"/>
              </w:num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武术，又称为国术或武艺，它是以技击为内容，通过套路、搏斗等运动形式，来增强体质、培养意志的民族传统体育。武术的内容是把踢、打、摔、拿、跌、击、劈、刺等动作，按照一定规律组成徒手的和器械的各种攻防格斗功夫、套路和单势练习。武术具有广泛的群众基础，是我国人民在长期的社会实践中不断积累和丰富起来的一项宝贵的文化遗产。</w:t>
            </w:r>
          </w:p>
          <w:p w14:paraId="1EEDC27F">
            <w:pPr>
              <w:pStyle w:val="8"/>
              <w:numPr>
                <w:ilvl w:val="0"/>
                <w:numId w:val="0"/>
              </w:num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武术具有悠久的历史传统和独特的民族风格，深受我国广大人民群众喜爱，是中华民族在长期生活与斗争实践中逐步积累和丰富起来的一项宝贵的文化遗产。它是以踢、</w:t>
            </w:r>
          </w:p>
          <w:p w14:paraId="7622EB2A">
            <w:pPr>
              <w:pStyle w:val="8"/>
              <w:numPr>
                <w:ilvl w:val="0"/>
                <w:numId w:val="0"/>
              </w:numPr>
              <w:spacing w:line="360" w:lineRule="auto"/>
              <w:rPr>
                <w:rFonts w:hint="eastAsia" w:ascii="宋体" w:hAnsi="宋体" w:eastAsia="宋体" w:cs="宋体"/>
                <w:sz w:val="21"/>
                <w:szCs w:val="21"/>
              </w:rPr>
            </w:pPr>
            <w:r>
              <w:rPr>
                <w:rFonts w:hint="eastAsia" w:ascii="宋体" w:hAnsi="宋体" w:eastAsia="宋体" w:cs="宋体"/>
                <w:sz w:val="21"/>
                <w:szCs w:val="21"/>
              </w:rPr>
              <w:t>打、摔、拿、击、刺等动作为素材，按照攻守进退、动静疾徐、刚柔虚实的相互变化规律，组成徒手的和器械的各种套路，用以增强体质、培养意志、训练搏击格斗技能的体育运动。中华人民共和国成立以后，党和政府十分关怀人民的健康，重视民族文化遗产，不少武术工作者在党的“百花齐放，百家争鸣”的方针指引下，本着“古为今用，推陈出新”的精神，挖掘和整理了不同拳种、不同风格的各种拳术和器械套路，促进了武术的繁荣和进步，使武术运动更加蓬蓬勃勃的发展。现在，武术运动的广泛开展，不仅遍及我国的城市和农村，而且在世界上引起了众多国家的反响，受到了越来越多的外国朋友的推崇。英、法、意、瑞士、西班牙和联邦德国成立了专门研究中国武术的“六国功夫联盟”，美国成立了“中国武术协会”，西班牙成立了“中国武术学院”，东南亚地区建立了“精武协会”；许多国家派出教练员和运动员专程来我国考察学习。1985 年 8 月在西安市举行了第一届国际武术邀请赛，有 14 个国家和地区参加；同时由中、日、英、意和新加坡等 5 个国家的代表组成了“国际武术联合会筹委会”。1988 年 10 月在杭州举行了中国国际武术节，有 33 个国家和地区的 500 多名武林朋友相聚一起，以武会友，切磋武技；分别在杭州进行了国际武术邀请赛，在深圳进行了国际武术散打擂台赛。这次活动规模大，影响深远，为中华武术史上写下了新的篇章。亚奥理事会已批准：将武术列为 1990 年在北京举行第十一届亚运会的正式比赛项目。这标志着中国武术已进入亚洲，并将冲出亚洲而走向世界。</w:t>
            </w:r>
          </w:p>
          <w:p w14:paraId="7B51BD75">
            <w:pPr>
              <w:pStyle w:val="7"/>
              <w:keepNext w:val="0"/>
              <w:keepLines w:val="0"/>
              <w:pageBreakBefore w:val="0"/>
              <w:widowControl/>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武术内容丰富，流派众多，一般按其技术特点分为拳术、器械、对练、集体表演和对抗性搏击等五类，各具特色，风格不同。如拳术中的长拳：姿势舒展大方，动作灵活快速，蹿蹦跳跃、闪展腾挪、起伏转折、勇猛有力、节奏显明、一气呵成。太极拳：是养身、养心、养气的运动，要求意识引导动作、思想集中、精神贯注、呼吸自然、姿态端正，动作要轻灵、柔和、圆活、缓慢、连贯，整个套路如行云流水，连绵不断。又如器械中的剑术：以刺、点、崩、挑、削、截、撩、挂等剑法组成套路，动作轻快，身法矫捷，富于韵律感。刀术：以缠头裹脑为主要动作，加上劈、砍、斩、刺、撩、挂、挑、扫等刀法组成套路，动作勇猛、有力、迅疾如风，身法灵活多变，步行轻快，具有强烈的动感。虽然不同拳术和不同器械有不同的特色与不同的风格，但是均以套路动作为主要运动形式，用于强身健体。而套路中的动作大多是从格斗中提炼出来的，仍具有技击性，这是区别于其他体育项目的显著特点。因为套路动作含有攻防意义，所以在运动时要手到眼到，手眼配合；手脚相随，上下协调；意领身随，以气催力；动则快速有力，静则稳如磐石；动静有韵律，节奏很显明；意识、呼吸与动作要内外合一，形神兼备。因此，就构成了武术鲜明的运动特色和群众喜爱的民族风格。</w:t>
            </w:r>
          </w:p>
          <w:p w14:paraId="6D560B26">
            <w:pPr>
              <w:pStyle w:val="7"/>
              <w:keepNext w:val="0"/>
              <w:keepLines w:val="0"/>
              <w:pageBreakBefore w:val="0"/>
              <w:widowControl/>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cs="宋体"/>
                <w:kern w:val="2"/>
                <w:sz w:val="21"/>
                <w:szCs w:val="21"/>
                <w:lang w:val="en-US" w:eastAsia="zh-CN" w:bidi="ar-SA"/>
              </w:rPr>
            </w:pPr>
            <w:r>
              <w:rPr>
                <w:rFonts w:hint="eastAsia" w:ascii="宋体" w:hAnsi="宋体" w:eastAsia="宋体" w:cs="宋体"/>
                <w:sz w:val="21"/>
                <w:szCs w:val="21"/>
              </w:rPr>
              <w:t>武术的动作结构、技术要求、运动风格和套路运动量等，各有不同的特点，可以使一些不同年龄、性别、体质和爱好的人，根据需要选择适合于自己的项目进行锻炼。因为武术运动不受时间和季节的限制，场地与器材也可以因陋就简，这对开展群众性的武术活动提供了方便条件；所以武术运动有着广泛的适应性，老少皆宜，人人都可参加。武术中除套路运动外，还包括有丰富而系统的基本功。“学拳要练功，才会有收获”，说明了学习武术要练习基本功的重要性。</w:t>
            </w:r>
          </w:p>
          <w:p w14:paraId="0C1BF6C9">
            <w:pPr>
              <w:pStyle w:val="7"/>
              <w:spacing w:before="160" w:after="120" w:line="360" w:lineRule="auto"/>
              <w:rPr>
                <w:rFonts w:hint="eastAsia" w:ascii="宋体" w:hAnsi="宋体" w:eastAsia="宋体" w:cs="宋体"/>
                <w:color w:val="84615D"/>
                <w:sz w:val="21"/>
                <w:szCs w:val="21"/>
                <w:lang w:eastAsia="zh-CN"/>
              </w:rPr>
            </w:pPr>
            <w:r>
              <w:rPr>
                <w:rFonts w:hint="eastAsia" w:ascii="宋体" w:hAnsi="宋体" w:eastAsia="宋体" w:cs="宋体"/>
                <w:b/>
                <w:color w:val="84615D"/>
                <w:sz w:val="21"/>
                <w:szCs w:val="21"/>
              </w:rPr>
              <w:t>【学生】掌握</w:t>
            </w:r>
            <w:r>
              <w:rPr>
                <w:rFonts w:hint="eastAsia" w:ascii="宋体" w:hAnsi="宋体" w:eastAsia="宋体" w:cs="宋体"/>
                <w:b/>
                <w:color w:val="84615D"/>
                <w:sz w:val="21"/>
                <w:szCs w:val="21"/>
                <w:lang w:eastAsia="zh-CN"/>
              </w:rPr>
              <w:t>武术概述</w:t>
            </w:r>
          </w:p>
        </w:tc>
        <w:tc>
          <w:tcPr>
            <w:tcW w:w="1585" w:type="dxa"/>
            <w:tcBorders>
              <w:tl2br w:val="nil"/>
              <w:tr2bl w:val="nil"/>
            </w:tcBorders>
            <w:shd w:val="clear" w:color="auto" w:fill="FFFFFF"/>
            <w:noWrap w:val="0"/>
            <w:vAlign w:val="center"/>
          </w:tcPr>
          <w:p w14:paraId="46F90CFA">
            <w:pPr>
              <w:pStyle w:val="7"/>
              <w:spacing w:line="360" w:lineRule="auto"/>
              <w:ind w:firstLine="210" w:firstLineChars="100"/>
              <w:rPr>
                <w:rFonts w:hint="eastAsia" w:ascii="宋体" w:hAnsi="宋体" w:eastAsia="宋体" w:cs="宋体"/>
                <w:sz w:val="21"/>
                <w:szCs w:val="21"/>
              </w:rPr>
            </w:pPr>
          </w:p>
          <w:p w14:paraId="500286E7">
            <w:pPr>
              <w:pStyle w:val="7"/>
              <w:spacing w:line="360" w:lineRule="auto"/>
              <w:ind w:firstLine="210" w:firstLineChars="100"/>
              <w:rPr>
                <w:rFonts w:hint="eastAsia" w:ascii="宋体" w:hAnsi="宋体" w:eastAsia="宋体" w:cs="宋体"/>
                <w:sz w:val="21"/>
                <w:szCs w:val="21"/>
              </w:rPr>
            </w:pPr>
          </w:p>
          <w:p w14:paraId="67C97E15">
            <w:pPr>
              <w:pStyle w:val="7"/>
              <w:spacing w:line="360" w:lineRule="auto"/>
              <w:ind w:firstLine="210" w:firstLineChars="100"/>
              <w:rPr>
                <w:rFonts w:hint="eastAsia" w:ascii="宋体" w:hAnsi="宋体" w:eastAsia="宋体" w:cs="宋体"/>
                <w:sz w:val="21"/>
                <w:szCs w:val="21"/>
              </w:rPr>
            </w:pPr>
          </w:p>
          <w:p w14:paraId="0D8A6624">
            <w:pPr>
              <w:pStyle w:val="7"/>
              <w:spacing w:line="360" w:lineRule="auto"/>
              <w:ind w:firstLine="210" w:firstLineChars="100"/>
              <w:rPr>
                <w:rFonts w:hint="eastAsia" w:ascii="宋体" w:hAnsi="宋体" w:eastAsia="宋体" w:cs="宋体"/>
                <w:sz w:val="21"/>
                <w:szCs w:val="21"/>
              </w:rPr>
            </w:pPr>
          </w:p>
          <w:p w14:paraId="67DFB671">
            <w:pPr>
              <w:pStyle w:val="7"/>
              <w:spacing w:line="360" w:lineRule="auto"/>
              <w:ind w:firstLine="210" w:firstLineChars="100"/>
              <w:rPr>
                <w:rFonts w:hint="eastAsia" w:ascii="宋体" w:hAnsi="宋体" w:eastAsia="宋体" w:cs="宋体"/>
                <w:sz w:val="21"/>
                <w:szCs w:val="21"/>
              </w:rPr>
            </w:pPr>
          </w:p>
          <w:p w14:paraId="5F5053F9">
            <w:pPr>
              <w:pStyle w:val="7"/>
              <w:spacing w:line="360" w:lineRule="auto"/>
              <w:ind w:firstLine="210" w:firstLineChars="100"/>
              <w:rPr>
                <w:rFonts w:hint="eastAsia" w:ascii="宋体" w:hAnsi="宋体" w:eastAsia="宋体" w:cs="宋体"/>
                <w:sz w:val="21"/>
                <w:szCs w:val="21"/>
              </w:rPr>
            </w:pPr>
          </w:p>
          <w:p w14:paraId="73464E7B">
            <w:pPr>
              <w:pStyle w:val="7"/>
              <w:spacing w:line="360" w:lineRule="auto"/>
              <w:ind w:firstLine="210" w:firstLineChars="100"/>
              <w:rPr>
                <w:rFonts w:hint="eastAsia" w:ascii="宋体" w:hAnsi="宋体" w:eastAsia="宋体" w:cs="宋体"/>
                <w:sz w:val="21"/>
                <w:szCs w:val="21"/>
              </w:rPr>
            </w:pPr>
          </w:p>
          <w:p w14:paraId="04FFEE31">
            <w:pPr>
              <w:pStyle w:val="7"/>
              <w:spacing w:line="360" w:lineRule="auto"/>
              <w:ind w:firstLine="210" w:firstLineChars="100"/>
              <w:rPr>
                <w:rFonts w:hint="eastAsia" w:ascii="宋体" w:hAnsi="宋体" w:eastAsia="宋体" w:cs="宋体"/>
                <w:sz w:val="21"/>
                <w:szCs w:val="21"/>
              </w:rPr>
            </w:pPr>
          </w:p>
          <w:p w14:paraId="0DAABE35">
            <w:pPr>
              <w:pStyle w:val="7"/>
              <w:spacing w:line="360" w:lineRule="auto"/>
              <w:ind w:firstLine="210" w:firstLineChars="100"/>
              <w:rPr>
                <w:rFonts w:hint="eastAsia" w:ascii="宋体" w:hAnsi="宋体" w:eastAsia="宋体" w:cs="宋体"/>
                <w:sz w:val="21"/>
                <w:szCs w:val="21"/>
              </w:rPr>
            </w:pPr>
          </w:p>
          <w:p w14:paraId="7720BF72">
            <w:pPr>
              <w:pStyle w:val="7"/>
              <w:spacing w:line="360" w:lineRule="auto"/>
              <w:ind w:firstLine="210" w:firstLineChars="100"/>
              <w:rPr>
                <w:rFonts w:hint="eastAsia" w:ascii="宋体" w:hAnsi="宋体" w:eastAsia="宋体" w:cs="宋体"/>
                <w:sz w:val="21"/>
                <w:szCs w:val="21"/>
              </w:rPr>
            </w:pPr>
          </w:p>
          <w:p w14:paraId="0611449D">
            <w:pPr>
              <w:pStyle w:val="7"/>
              <w:spacing w:line="360" w:lineRule="auto"/>
              <w:ind w:firstLine="210" w:firstLineChars="100"/>
              <w:rPr>
                <w:rFonts w:hint="eastAsia" w:ascii="宋体" w:hAnsi="宋体" w:eastAsia="宋体" w:cs="宋体"/>
                <w:sz w:val="21"/>
                <w:szCs w:val="21"/>
              </w:rPr>
            </w:pPr>
          </w:p>
          <w:p w14:paraId="33DA4F93">
            <w:pPr>
              <w:pStyle w:val="7"/>
              <w:spacing w:line="360" w:lineRule="auto"/>
              <w:rPr>
                <w:rFonts w:hint="eastAsia" w:ascii="宋体" w:hAnsi="宋体" w:eastAsia="宋体" w:cs="宋体"/>
                <w:sz w:val="21"/>
                <w:szCs w:val="21"/>
              </w:rPr>
            </w:pPr>
          </w:p>
          <w:p w14:paraId="5B5F8965">
            <w:pPr>
              <w:pStyle w:val="7"/>
              <w:spacing w:line="360" w:lineRule="auto"/>
              <w:ind w:firstLine="210" w:firstLineChars="100"/>
              <w:rPr>
                <w:rFonts w:hint="eastAsia" w:ascii="宋体" w:hAnsi="宋体" w:eastAsia="宋体" w:cs="宋体"/>
                <w:sz w:val="21"/>
                <w:szCs w:val="21"/>
              </w:rPr>
            </w:pPr>
            <w:r>
              <w:rPr>
                <w:rFonts w:hint="eastAsia" w:ascii="宋体" w:hAnsi="宋体" w:eastAsia="宋体" w:cs="宋体"/>
                <w:sz w:val="21"/>
                <w:szCs w:val="21"/>
              </w:rPr>
              <w:t>学习</w:t>
            </w:r>
            <w:r>
              <w:rPr>
                <w:rFonts w:hint="eastAsia" w:ascii="宋体" w:hAnsi="宋体" w:eastAsia="宋体" w:cs="宋体"/>
                <w:sz w:val="21"/>
                <w:szCs w:val="21"/>
                <w:lang w:eastAsia="zh-CN"/>
              </w:rPr>
              <w:t>武术概述</w:t>
            </w:r>
            <w:r>
              <w:rPr>
                <w:rFonts w:hint="eastAsia" w:ascii="宋体" w:hAnsi="宋体" w:eastAsia="宋体" w:cs="宋体"/>
                <w:sz w:val="21"/>
                <w:szCs w:val="21"/>
              </w:rPr>
              <w:t>。边做边讲，及时巩固练习，实现教学做一体化</w:t>
            </w:r>
          </w:p>
        </w:tc>
      </w:tr>
      <w:tr w14:paraId="6CBB7B08">
        <w:trPr>
          <w:trHeight w:val="567" w:hRule="atLeast"/>
          <w:jc w:val="center"/>
        </w:trPr>
        <w:tc>
          <w:tcPr>
            <w:tcW w:w="1389" w:type="dxa"/>
            <w:tcBorders>
              <w:tl2br w:val="nil"/>
              <w:tr2bl w:val="nil"/>
            </w:tcBorders>
            <w:shd w:val="clear" w:color="auto" w:fill="F5F5E1"/>
            <w:noWrap w:val="0"/>
            <w:vAlign w:val="center"/>
          </w:tcPr>
          <w:p w14:paraId="3BA12671">
            <w:pPr>
              <w:pStyle w:val="7"/>
              <w:spacing w:line="360" w:lineRule="auto"/>
              <w:jc w:val="center"/>
              <w:rPr>
                <w:rFonts w:hint="eastAsia" w:ascii="宋体" w:hAnsi="宋体" w:eastAsia="宋体" w:cs="宋体"/>
                <w:b/>
                <w:sz w:val="21"/>
                <w:szCs w:val="21"/>
              </w:rPr>
            </w:pPr>
            <w:r>
              <w:rPr>
                <w:rFonts w:hint="eastAsia" w:ascii="宋体" w:hAnsi="宋体" w:eastAsia="宋体" w:cs="宋体"/>
                <w:b/>
                <w:sz w:val="21"/>
                <w:szCs w:val="21"/>
              </w:rPr>
              <w:t>课堂测验</w:t>
            </w:r>
            <w:r>
              <w:rPr>
                <w:rFonts w:hint="eastAsia" w:ascii="宋体" w:hAnsi="宋体" w:eastAsia="宋体" w:cs="宋体"/>
                <w:b/>
                <w:sz w:val="21"/>
                <w:szCs w:val="21"/>
              </w:rPr>
              <w:br w:type="textWrapping"/>
            </w:r>
            <w:r>
              <w:rPr>
                <w:rFonts w:hint="eastAsia" w:ascii="宋体" w:hAnsi="宋体" w:eastAsia="宋体" w:cs="宋体"/>
                <w:b/>
                <w:sz w:val="21"/>
                <w:szCs w:val="21"/>
              </w:rPr>
              <w:t>（</w:t>
            </w:r>
            <w:r>
              <w:rPr>
                <w:rFonts w:hint="eastAsia" w:ascii="宋体" w:hAnsi="宋体" w:eastAsia="宋体" w:cs="宋体"/>
                <w:b/>
                <w:sz w:val="21"/>
                <w:szCs w:val="21"/>
                <w:lang w:val="en-US" w:eastAsia="zh-CN"/>
              </w:rPr>
              <w:t xml:space="preserve">10 </w:t>
            </w:r>
            <w:r>
              <w:rPr>
                <w:rFonts w:hint="eastAsia" w:ascii="宋体" w:hAnsi="宋体" w:eastAsia="宋体" w:cs="宋体"/>
                <w:b/>
                <w:sz w:val="21"/>
                <w:szCs w:val="21"/>
              </w:rPr>
              <w:t>min）</w:t>
            </w:r>
          </w:p>
        </w:tc>
        <w:tc>
          <w:tcPr>
            <w:tcW w:w="5472" w:type="dxa"/>
            <w:tcBorders>
              <w:tl2br w:val="nil"/>
              <w:tr2bl w:val="nil"/>
            </w:tcBorders>
            <w:shd w:val="clear" w:color="auto" w:fill="FFFFFF"/>
            <w:noWrap w:val="0"/>
            <w:vAlign w:val="center"/>
          </w:tcPr>
          <w:p w14:paraId="1D6D8E03">
            <w:pPr>
              <w:pStyle w:val="7"/>
              <w:keepNext w:val="0"/>
              <w:keepLines w:val="0"/>
              <w:pageBreakBefore w:val="0"/>
              <w:widowControl/>
              <w:kinsoku/>
              <w:wordWrap/>
              <w:overflowPunct/>
              <w:topLinePunct w:val="0"/>
              <w:autoSpaceDE/>
              <w:autoSpaceDN/>
              <w:bidi w:val="0"/>
              <w:adjustRightInd/>
              <w:snapToGrid/>
              <w:spacing w:before="160" w:after="120" w:line="360" w:lineRule="auto"/>
              <w:textAlignment w:val="auto"/>
              <w:rPr>
                <w:rFonts w:hint="eastAsia" w:ascii="宋体" w:hAnsi="宋体" w:eastAsia="宋体" w:cs="宋体"/>
                <w:b/>
                <w:color w:val="5D8979"/>
                <w:sz w:val="21"/>
                <w:szCs w:val="21"/>
                <w:lang w:eastAsia="zh-CN"/>
              </w:rPr>
            </w:pPr>
            <w:r>
              <w:rPr>
                <w:rFonts w:hint="eastAsia" w:ascii="宋体" w:hAnsi="宋体" w:eastAsia="宋体" w:cs="宋体"/>
                <w:b/>
                <w:color w:val="5D8979"/>
                <w:sz w:val="21"/>
                <w:szCs w:val="21"/>
              </w:rPr>
              <w:t>【教师】</w:t>
            </w:r>
            <w:r>
              <w:rPr>
                <w:rFonts w:hint="eastAsia" w:ascii="宋体" w:hAnsi="宋体" w:eastAsia="宋体" w:cs="宋体"/>
                <w:b/>
                <w:color w:val="5D8979"/>
                <w:sz w:val="21"/>
                <w:szCs w:val="21"/>
                <w:lang w:eastAsia="zh-CN"/>
              </w:rPr>
              <w:t>简述武术的发展过程。</w:t>
            </w:r>
          </w:p>
          <w:p w14:paraId="096DE15F">
            <w:pPr>
              <w:pStyle w:val="7"/>
              <w:keepNext w:val="0"/>
              <w:keepLines w:val="0"/>
              <w:pageBreakBefore w:val="0"/>
              <w:widowControl/>
              <w:kinsoku/>
              <w:wordWrap/>
              <w:overflowPunct/>
              <w:topLinePunct w:val="0"/>
              <w:autoSpaceDE/>
              <w:autoSpaceDN/>
              <w:bidi w:val="0"/>
              <w:adjustRightInd/>
              <w:snapToGrid/>
              <w:spacing w:before="160" w:after="120" w:line="360" w:lineRule="auto"/>
              <w:textAlignment w:val="auto"/>
              <w:rPr>
                <w:rFonts w:hint="eastAsia" w:ascii="宋体" w:hAnsi="宋体" w:eastAsia="宋体" w:cs="宋体"/>
                <w:b/>
                <w:color w:val="84615D"/>
                <w:sz w:val="21"/>
                <w:szCs w:val="21"/>
              </w:rPr>
            </w:pPr>
            <w:r>
              <w:rPr>
                <w:rFonts w:hint="eastAsia" w:ascii="宋体" w:hAnsi="宋体" w:eastAsia="宋体" w:cs="宋体"/>
                <w:b/>
                <w:color w:val="84615D"/>
                <w:sz w:val="21"/>
                <w:szCs w:val="21"/>
              </w:rPr>
              <w:t>【学生】</w:t>
            </w:r>
            <w:r>
              <w:rPr>
                <w:rFonts w:hint="eastAsia" w:ascii="宋体" w:hAnsi="宋体" w:eastAsia="宋体" w:cs="宋体"/>
                <w:b/>
                <w:color w:val="84615D"/>
                <w:sz w:val="21"/>
                <w:szCs w:val="21"/>
                <w:lang w:eastAsia="zh-CN"/>
              </w:rPr>
              <w:t>讨论并发表自己的见解</w:t>
            </w:r>
          </w:p>
        </w:tc>
        <w:tc>
          <w:tcPr>
            <w:tcW w:w="1585" w:type="dxa"/>
            <w:tcBorders>
              <w:tl2br w:val="nil"/>
              <w:tr2bl w:val="nil"/>
            </w:tcBorders>
            <w:shd w:val="clear" w:color="auto" w:fill="FFFFFF"/>
            <w:noWrap w:val="0"/>
            <w:vAlign w:val="center"/>
          </w:tcPr>
          <w:p w14:paraId="49718CAF">
            <w:pPr>
              <w:pStyle w:val="7"/>
              <w:spacing w:line="360" w:lineRule="auto"/>
              <w:ind w:firstLine="210" w:firstLineChars="100"/>
              <w:rPr>
                <w:rFonts w:hint="eastAsia" w:ascii="宋体" w:hAnsi="宋体" w:eastAsia="宋体" w:cs="宋体"/>
                <w:sz w:val="21"/>
                <w:szCs w:val="21"/>
              </w:rPr>
            </w:pPr>
            <w:r>
              <w:rPr>
                <w:rFonts w:hint="eastAsia" w:ascii="宋体" w:hAnsi="宋体" w:eastAsia="宋体" w:cs="宋体"/>
                <w:sz w:val="21"/>
                <w:szCs w:val="21"/>
              </w:rPr>
              <w:t>通过测试，了解学生对知识点的掌握情况</w:t>
            </w:r>
          </w:p>
        </w:tc>
      </w:tr>
      <w:tr w14:paraId="42226D64">
        <w:trPr>
          <w:trHeight w:val="567" w:hRule="atLeast"/>
          <w:jc w:val="center"/>
        </w:trPr>
        <w:tc>
          <w:tcPr>
            <w:tcW w:w="1389" w:type="dxa"/>
            <w:tcBorders>
              <w:tl2br w:val="nil"/>
              <w:tr2bl w:val="nil"/>
            </w:tcBorders>
            <w:shd w:val="clear" w:color="auto" w:fill="F5F5E1"/>
            <w:noWrap w:val="0"/>
            <w:vAlign w:val="center"/>
          </w:tcPr>
          <w:p w14:paraId="39C0A839">
            <w:pPr>
              <w:pStyle w:val="7"/>
              <w:spacing w:line="360" w:lineRule="auto"/>
              <w:jc w:val="center"/>
              <w:rPr>
                <w:rFonts w:hint="eastAsia" w:ascii="宋体" w:hAnsi="宋体" w:eastAsia="宋体" w:cs="宋体"/>
                <w:b/>
                <w:sz w:val="21"/>
                <w:szCs w:val="21"/>
              </w:rPr>
            </w:pPr>
          </w:p>
          <w:p w14:paraId="6532240D">
            <w:pPr>
              <w:pStyle w:val="7"/>
              <w:spacing w:line="360" w:lineRule="auto"/>
              <w:jc w:val="center"/>
              <w:rPr>
                <w:rFonts w:hint="eastAsia" w:ascii="宋体" w:hAnsi="宋体" w:eastAsia="宋体" w:cs="宋体"/>
                <w:b/>
                <w:sz w:val="21"/>
                <w:szCs w:val="21"/>
              </w:rPr>
            </w:pPr>
          </w:p>
          <w:p w14:paraId="5EE82D9F">
            <w:pPr>
              <w:pStyle w:val="7"/>
              <w:spacing w:line="360" w:lineRule="auto"/>
              <w:jc w:val="center"/>
              <w:rPr>
                <w:rFonts w:hint="eastAsia" w:ascii="宋体" w:hAnsi="宋体" w:eastAsia="宋体" w:cs="宋体"/>
                <w:b/>
                <w:sz w:val="21"/>
                <w:szCs w:val="21"/>
              </w:rPr>
            </w:pPr>
          </w:p>
          <w:p w14:paraId="36A7A232">
            <w:pPr>
              <w:pStyle w:val="7"/>
              <w:spacing w:line="360" w:lineRule="auto"/>
              <w:jc w:val="center"/>
              <w:rPr>
                <w:rFonts w:hint="eastAsia" w:ascii="宋体" w:hAnsi="宋体" w:eastAsia="宋体" w:cs="宋体"/>
                <w:b/>
                <w:sz w:val="21"/>
                <w:szCs w:val="21"/>
              </w:rPr>
            </w:pPr>
          </w:p>
          <w:p w14:paraId="6B1A7716">
            <w:pPr>
              <w:pStyle w:val="7"/>
              <w:spacing w:line="360" w:lineRule="auto"/>
              <w:jc w:val="center"/>
              <w:rPr>
                <w:rFonts w:hint="eastAsia" w:ascii="宋体" w:hAnsi="宋体" w:eastAsia="宋体" w:cs="宋体"/>
                <w:b/>
                <w:sz w:val="21"/>
                <w:szCs w:val="21"/>
              </w:rPr>
            </w:pPr>
          </w:p>
          <w:p w14:paraId="17327054">
            <w:pPr>
              <w:pStyle w:val="7"/>
              <w:spacing w:line="360" w:lineRule="auto"/>
              <w:jc w:val="center"/>
              <w:rPr>
                <w:rFonts w:hint="eastAsia" w:ascii="宋体" w:hAnsi="宋体" w:eastAsia="宋体" w:cs="宋体"/>
                <w:b/>
                <w:sz w:val="21"/>
                <w:szCs w:val="21"/>
              </w:rPr>
            </w:pPr>
          </w:p>
          <w:p w14:paraId="2BCA3BB2">
            <w:pPr>
              <w:pStyle w:val="7"/>
              <w:spacing w:line="360" w:lineRule="auto"/>
              <w:jc w:val="center"/>
              <w:rPr>
                <w:rFonts w:hint="eastAsia" w:ascii="宋体" w:hAnsi="宋体" w:eastAsia="宋体" w:cs="宋体"/>
                <w:b/>
                <w:sz w:val="21"/>
                <w:szCs w:val="21"/>
              </w:rPr>
            </w:pPr>
          </w:p>
          <w:p w14:paraId="25588260">
            <w:pPr>
              <w:pStyle w:val="7"/>
              <w:spacing w:line="360" w:lineRule="auto"/>
              <w:jc w:val="center"/>
              <w:rPr>
                <w:rFonts w:hint="eastAsia" w:ascii="宋体" w:hAnsi="宋体" w:eastAsia="宋体" w:cs="宋体"/>
                <w:b/>
                <w:sz w:val="21"/>
                <w:szCs w:val="21"/>
              </w:rPr>
            </w:pPr>
          </w:p>
          <w:p w14:paraId="0AD651FA">
            <w:pPr>
              <w:pStyle w:val="7"/>
              <w:spacing w:line="360" w:lineRule="auto"/>
              <w:jc w:val="center"/>
              <w:rPr>
                <w:rFonts w:hint="eastAsia" w:ascii="宋体" w:hAnsi="宋体" w:eastAsia="宋体" w:cs="宋体"/>
                <w:b/>
                <w:sz w:val="21"/>
                <w:szCs w:val="21"/>
              </w:rPr>
            </w:pPr>
          </w:p>
          <w:p w14:paraId="62949AD6">
            <w:pPr>
              <w:pStyle w:val="7"/>
              <w:spacing w:line="360" w:lineRule="auto"/>
              <w:jc w:val="center"/>
              <w:rPr>
                <w:rFonts w:hint="eastAsia" w:ascii="宋体" w:hAnsi="宋体" w:eastAsia="宋体" w:cs="宋体"/>
                <w:b/>
                <w:sz w:val="21"/>
                <w:szCs w:val="21"/>
              </w:rPr>
            </w:pPr>
          </w:p>
          <w:p w14:paraId="76B1A781">
            <w:pPr>
              <w:pStyle w:val="7"/>
              <w:spacing w:line="360" w:lineRule="auto"/>
              <w:jc w:val="both"/>
              <w:rPr>
                <w:rFonts w:hint="eastAsia" w:ascii="宋体" w:hAnsi="宋体" w:eastAsia="宋体" w:cs="宋体"/>
                <w:b/>
                <w:sz w:val="21"/>
                <w:szCs w:val="21"/>
              </w:rPr>
            </w:pPr>
          </w:p>
          <w:p w14:paraId="5DD7E061">
            <w:pPr>
              <w:pStyle w:val="7"/>
              <w:spacing w:line="360" w:lineRule="auto"/>
              <w:jc w:val="center"/>
              <w:rPr>
                <w:rFonts w:hint="eastAsia" w:ascii="宋体" w:hAnsi="宋体" w:eastAsia="宋体" w:cs="宋体"/>
                <w:b/>
                <w:sz w:val="21"/>
                <w:szCs w:val="21"/>
              </w:rPr>
            </w:pPr>
          </w:p>
          <w:p w14:paraId="21A0254C">
            <w:pPr>
              <w:pStyle w:val="7"/>
              <w:spacing w:line="360" w:lineRule="auto"/>
              <w:jc w:val="center"/>
              <w:rPr>
                <w:rFonts w:hint="eastAsia" w:ascii="宋体" w:hAnsi="宋体" w:eastAsia="宋体" w:cs="宋体"/>
                <w:sz w:val="21"/>
                <w:szCs w:val="21"/>
              </w:rPr>
            </w:pPr>
            <w:r>
              <w:rPr>
                <w:rFonts w:hint="eastAsia" w:ascii="宋体" w:hAnsi="宋体" w:eastAsia="宋体" w:cs="宋体"/>
                <w:b/>
                <w:sz w:val="21"/>
                <w:szCs w:val="21"/>
              </w:rPr>
              <w:t>知识讲解</w:t>
            </w:r>
            <w:r>
              <w:rPr>
                <w:rFonts w:hint="eastAsia" w:ascii="宋体" w:hAnsi="宋体" w:eastAsia="宋体" w:cs="宋体"/>
                <w:b/>
                <w:sz w:val="21"/>
                <w:szCs w:val="21"/>
              </w:rPr>
              <w:br w:type="textWrapping"/>
            </w:r>
            <w:r>
              <w:rPr>
                <w:rFonts w:hint="eastAsia" w:ascii="宋体" w:hAnsi="宋体" w:eastAsia="宋体" w:cs="宋体"/>
                <w:b/>
                <w:sz w:val="21"/>
                <w:szCs w:val="21"/>
              </w:rPr>
              <w:t>（3</w:t>
            </w:r>
            <w:r>
              <w:rPr>
                <w:rFonts w:hint="eastAsia" w:ascii="宋体" w:hAnsi="宋体" w:eastAsia="宋体" w:cs="宋体"/>
                <w:b/>
                <w:sz w:val="21"/>
                <w:szCs w:val="21"/>
                <w:lang w:val="en-US" w:eastAsia="zh-CN"/>
              </w:rPr>
              <w:t>5</w:t>
            </w:r>
            <w:r>
              <w:rPr>
                <w:rFonts w:hint="eastAsia" w:ascii="宋体" w:hAnsi="宋体" w:eastAsia="宋体" w:cs="宋体"/>
                <w:b/>
                <w:sz w:val="21"/>
                <w:szCs w:val="21"/>
              </w:rPr>
              <w:t xml:space="preserve"> min）</w:t>
            </w:r>
          </w:p>
        </w:tc>
        <w:tc>
          <w:tcPr>
            <w:tcW w:w="5472" w:type="dxa"/>
            <w:tcBorders>
              <w:tl2br w:val="nil"/>
              <w:tr2bl w:val="nil"/>
            </w:tcBorders>
            <w:shd w:val="clear" w:color="auto" w:fill="FFFFFF"/>
            <w:noWrap w:val="0"/>
            <w:vAlign w:val="center"/>
          </w:tcPr>
          <w:p w14:paraId="5906BA54">
            <w:pPr>
              <w:pStyle w:val="7"/>
              <w:numPr>
                <w:ilvl w:val="0"/>
                <w:numId w:val="0"/>
              </w:numPr>
              <w:spacing w:before="120" w:after="60" w:line="360" w:lineRule="auto"/>
              <w:rPr>
                <w:rFonts w:hint="eastAsia" w:ascii="宋体" w:hAnsi="宋体" w:eastAsia="宋体" w:cs="宋体"/>
                <w:b/>
                <w:color w:val="5D8979"/>
                <w:sz w:val="21"/>
                <w:szCs w:val="21"/>
              </w:rPr>
            </w:pPr>
            <w:r>
              <w:rPr>
                <w:rFonts w:hint="eastAsia" w:ascii="宋体" w:hAnsi="宋体" w:eastAsia="宋体" w:cs="宋体"/>
                <w:b/>
                <w:color w:val="5D8979"/>
                <w:sz w:val="21"/>
                <w:szCs w:val="21"/>
              </w:rPr>
              <w:t>【教师】武术图解</w:t>
            </w:r>
          </w:p>
          <w:p w14:paraId="13ECDB66">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color w:val="E4007F"/>
                <w:sz w:val="21"/>
                <w:szCs w:val="21"/>
              </w:rPr>
            </w:pPr>
            <w:r>
              <w:rPr>
                <w:rFonts w:hint="eastAsia" w:ascii="宋体" w:hAnsi="宋体" w:eastAsia="宋体" w:cs="宋体"/>
                <w:bCs/>
                <w:color w:val="E4007F"/>
                <w:sz w:val="21"/>
                <w:szCs w:val="21"/>
                <w:lang w:eastAsia="zh-CN"/>
              </w:rPr>
              <w:t>一、图解的基本知识</w:t>
            </w:r>
          </w:p>
          <w:p w14:paraId="1CB06863">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
                <w:bCs w:val="0"/>
                <w:sz w:val="21"/>
                <w:szCs w:val="21"/>
              </w:rPr>
            </w:pPr>
            <w:r>
              <w:rPr>
                <w:rFonts w:hint="eastAsia" w:ascii="宋体" w:hAnsi="宋体" w:eastAsia="宋体" w:cs="宋体"/>
                <w:b/>
                <w:bCs w:val="0"/>
                <w:sz w:val="21"/>
                <w:szCs w:val="21"/>
              </w:rPr>
              <w:t>（一）运动方向</w:t>
            </w:r>
          </w:p>
          <w:p w14:paraId="6B604312">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图解中的运动方向，是以图中人的躯干姿势为准，并且随着躯干姿势所处的位置变化。图中人的胸前为前，胸后为后，左侧为左，右侧为右；此外，还有左前、左后、右前、右后。如各种套路开始的预备姿势，前后左右的方向是以图中人体躯干姿势为准。转体时，则以转后的胸前为前，胸后为后，以此类推。武术的动作很多，身体的变化也很大，但始终以躯干姿势来确定方向，不受头部和视线的影响。有时，为说清动作方向，还需说明上、下方向。上下方向应以地球为参照物，向地心为下，离地心为上，无论躯干姿势如何变化，上下方向始终不变。另外，也有以东、西、南、北来表示运动方向的，通常以起势面向南为准，体左侧为东，体右侧为西，背后为北，起势以后，无论身体方向如何改变，均以固定的方位为准。</w:t>
            </w:r>
          </w:p>
          <w:p w14:paraId="1EEE7B27">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
                <w:bCs w:val="0"/>
                <w:sz w:val="21"/>
                <w:szCs w:val="21"/>
              </w:rPr>
            </w:pPr>
            <w:r>
              <w:rPr>
                <w:rFonts w:hint="eastAsia" w:ascii="宋体" w:hAnsi="宋体" w:eastAsia="宋体" w:cs="宋体"/>
                <w:b/>
                <w:bCs w:val="0"/>
                <w:sz w:val="21"/>
                <w:szCs w:val="21"/>
              </w:rPr>
              <w:t>（二）动作路线</w:t>
            </w:r>
          </w:p>
          <w:p w14:paraId="51FE6D2D">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图中一边用虚线（…→）或实线（—→）表示该部位下一运动进行的路线，箭尾为起点，箭头为止点。有的图，上、下肢的运动路线都用虚线；有的图，右上肢和左下肢用实线表示，左上肢和右下肢用虚线表示；有的图，上、下肢分别用虚线和实线表示。虽然用法不一，但原则是一致的，都是指明下一运动将经过的路线。有的图解还加用足迹图，以表示脚在运动中的方位及触及地面。</w:t>
            </w:r>
          </w:p>
          <w:p w14:paraId="12C3AEC6">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
                <w:bCs w:val="0"/>
                <w:sz w:val="21"/>
                <w:szCs w:val="21"/>
              </w:rPr>
              <w:t>（三）往返路线</w:t>
            </w:r>
          </w:p>
          <w:p w14:paraId="3F03E2D1">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武术套路有若干段（趟）构成，通常是单数段向左，双数段则转回来向原来的右。弄清段的前进方向之后，即使在前进中有转身的动作变化，在转身后仍能朝着原来的方向前进，这样段的方向就不会搞错。较为复杂的套路，每段的前进方向经常变化，在转身后仍能朝着原来的方向前进，可将一段分成若干小节，一节节地看就容易看懂了。有些图还绘有平面路线图，可以参考。套路的收势一般与起势在同一方向，并且位置接近。如果练习中出现不能基本还原，或方向相反，说明练习中出现了错误，需要对照图解认真检查，予以纠正。</w:t>
            </w:r>
          </w:p>
          <w:p w14:paraId="1CFD5CF4">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
                <w:bCs w:val="0"/>
                <w:sz w:val="21"/>
                <w:szCs w:val="21"/>
              </w:rPr>
            </w:pPr>
            <w:r>
              <w:rPr>
                <w:rFonts w:hint="eastAsia" w:ascii="宋体" w:hAnsi="宋体" w:eastAsia="宋体" w:cs="宋体"/>
                <w:b/>
                <w:bCs w:val="0"/>
                <w:sz w:val="21"/>
                <w:szCs w:val="21"/>
              </w:rPr>
              <w:t>（四）术语的运用</w:t>
            </w:r>
          </w:p>
          <w:p w14:paraId="0CA62BEC">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为了简练，图解的文字说明中，常用术语来解释动作。如步法中的上步、退步、插步等；步型中的弓步、马步、仆步等；腿法中的正踢、弹踢、侧踹等。有的从简说明，有的只用术语。掌握术语对阅读图解会有很大帮助。</w:t>
            </w:r>
          </w:p>
          <w:p w14:paraId="69571531">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
                <w:bCs w:val="0"/>
                <w:sz w:val="21"/>
                <w:szCs w:val="21"/>
              </w:rPr>
            </w:pPr>
            <w:r>
              <w:rPr>
                <w:rFonts w:hint="eastAsia" w:ascii="宋体" w:hAnsi="宋体" w:eastAsia="宋体" w:cs="宋体"/>
                <w:b/>
                <w:bCs w:val="0"/>
                <w:sz w:val="21"/>
                <w:szCs w:val="21"/>
              </w:rPr>
              <w:t>（五）要领说明</w:t>
            </w:r>
          </w:p>
          <w:p w14:paraId="384254A7">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有些图解，在某个动作后面附有“要领”“要点”之类的说明。它是为了提示该动作的要领，或者说明应注意之处，阅读时需认真领会。</w:t>
            </w:r>
          </w:p>
          <w:p w14:paraId="6FA3CF4B">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
                <w:bCs w:val="0"/>
                <w:sz w:val="21"/>
                <w:szCs w:val="21"/>
              </w:rPr>
            </w:pPr>
            <w:r>
              <w:rPr>
                <w:rFonts w:hint="eastAsia" w:ascii="宋体" w:hAnsi="宋体" w:eastAsia="宋体" w:cs="宋体"/>
                <w:b/>
                <w:bCs w:val="0"/>
                <w:sz w:val="21"/>
                <w:szCs w:val="21"/>
              </w:rPr>
              <w:t>（六）附图</w:t>
            </w:r>
          </w:p>
          <w:p w14:paraId="3AB7A77E">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图中有的动作除了用一个图描绘外，还增加一个起补充作用的“附图”。如背向时，看不清手的位置，便可增加一个正面或侧面的“附图”。</w:t>
            </w:r>
          </w:p>
          <w:p w14:paraId="34A30245">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
                <w:bCs w:val="0"/>
                <w:sz w:val="21"/>
                <w:szCs w:val="21"/>
              </w:rPr>
            </w:pPr>
            <w:r>
              <w:rPr>
                <w:rFonts w:hint="eastAsia" w:ascii="宋体" w:hAnsi="宋体" w:eastAsia="宋体" w:cs="宋体"/>
                <w:b/>
                <w:bCs w:val="0"/>
                <w:sz w:val="21"/>
                <w:szCs w:val="21"/>
              </w:rPr>
              <w:t>（七）写法顺序</w:t>
            </w:r>
          </w:p>
          <w:p w14:paraId="2EF20DC7">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文字说明中，一般先写明运动方向（向左、向右等），然后写下肢体动作（步型、步法、腿法等），再写上肢体动作（手型、手法、肘法、器械握持方法及运动方法），最后写目视方向。但在个别情况下，则以身体各部位运动的先后顺序来写。</w:t>
            </w:r>
          </w:p>
          <w:p w14:paraId="7784F674">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
                <w:bCs w:val="0"/>
                <w:sz w:val="21"/>
                <w:szCs w:val="21"/>
              </w:rPr>
            </w:pPr>
            <w:r>
              <w:rPr>
                <w:rFonts w:hint="eastAsia" w:ascii="宋体" w:hAnsi="宋体" w:eastAsia="宋体" w:cs="宋体"/>
                <w:b/>
                <w:bCs w:val="0"/>
                <w:sz w:val="21"/>
                <w:szCs w:val="21"/>
              </w:rPr>
              <w:t>（八）“左（右）”“同时”</w:t>
            </w:r>
          </w:p>
          <w:p w14:paraId="77B8EED6">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文字说明中，“左（右）”或“右（左）”的写法，是指左、右均可或左、右互换的意思；“同时”是指无论先写或后写的身体各部位动作，都要一起运动。</w:t>
            </w:r>
          </w:p>
          <w:p w14:paraId="3F176188">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color w:val="E4007F"/>
                <w:sz w:val="21"/>
                <w:szCs w:val="21"/>
                <w:lang w:eastAsia="zh-CN"/>
              </w:rPr>
            </w:pPr>
            <w:r>
              <w:rPr>
                <w:rFonts w:hint="eastAsia" w:ascii="宋体" w:hAnsi="宋体" w:eastAsia="宋体" w:cs="宋体"/>
                <w:bCs/>
                <w:color w:val="E4007F"/>
                <w:sz w:val="21"/>
                <w:szCs w:val="21"/>
                <w:lang w:eastAsia="zh-CN"/>
              </w:rPr>
              <w:t>二、看图方法和注意事项</w:t>
            </w:r>
          </w:p>
          <w:p w14:paraId="4463B126">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
                <w:bCs w:val="0"/>
                <w:sz w:val="21"/>
                <w:szCs w:val="21"/>
              </w:rPr>
            </w:pPr>
            <w:r>
              <w:rPr>
                <w:rFonts w:hint="eastAsia" w:ascii="宋体" w:hAnsi="宋体" w:eastAsia="宋体" w:cs="宋体"/>
                <w:b/>
                <w:bCs w:val="0"/>
                <w:sz w:val="21"/>
                <w:szCs w:val="21"/>
              </w:rPr>
              <w:t>（一）看图方法</w:t>
            </w:r>
          </w:p>
          <w:p w14:paraId="733DB79F">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（1）首先看分解动作图和身体各部（包括器械）运动路线，然后详细阅读文字说明，</w:t>
            </w:r>
          </w:p>
          <w:p w14:paraId="21B78E62">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初步了解动作的过程和要领。</w:t>
            </w:r>
          </w:p>
          <w:p w14:paraId="62691D79">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（2）按照图和文字说明的顺序边看边做，学会几个或一个动作。</w:t>
            </w:r>
          </w:p>
          <w:p w14:paraId="75B5062E">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（3）掌握动作的上下配合，反复练习，使之熟练。</w:t>
            </w:r>
          </w:p>
          <w:p w14:paraId="0C236C3D">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（4）按照“要领”和“要点”反复体会动作。</w:t>
            </w:r>
          </w:p>
          <w:p w14:paraId="6A1F4061">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（5）每图解学完一组动作后，要连接起来复习，然后再与前组所学动作一起复习巩固。</w:t>
            </w:r>
          </w:p>
          <w:p w14:paraId="0B9244B3">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（6）为提高学习效果，可三人一组，其中一人阅读图解，一人做动作，一人检查。然后相互传授。</w:t>
            </w:r>
          </w:p>
          <w:p w14:paraId="40EF76E2">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
                <w:bCs w:val="0"/>
                <w:sz w:val="21"/>
                <w:szCs w:val="21"/>
              </w:rPr>
            </w:pPr>
            <w:r>
              <w:rPr>
                <w:rFonts w:hint="eastAsia" w:ascii="宋体" w:hAnsi="宋体" w:eastAsia="宋体" w:cs="宋体"/>
                <w:b/>
                <w:bCs w:val="0"/>
                <w:sz w:val="21"/>
                <w:szCs w:val="21"/>
              </w:rPr>
              <w:t>（二）注意事项</w:t>
            </w:r>
          </w:p>
          <w:p w14:paraId="3F779A00">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（1）通过图解学练武术动作和套路是一个循序渐进的过程，必须反复实践，由简到繁，由易到难，才能逐步掌握图解知识的规律。</w:t>
            </w:r>
          </w:p>
          <w:p w14:paraId="3A743356">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（2）遇到复杂动作时，可先学会下肢动作，再学上肢动作，然后将上下协调配合起来。</w:t>
            </w:r>
          </w:p>
          <w:p w14:paraId="657182AA">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3）武术运动中的“眼法”要求运动时做到“眼随手动”，静止时做到“目随势注”。但在图解文字说明中，通常只写明了静止时的“目随势注”，没有写明运动过程中“眼随手动”的眼法变化。这一点在学会动作之后的练习中要特别注意。</w:t>
            </w:r>
          </w:p>
          <w:p w14:paraId="086E3859">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（4）有些书上的插图并没有将身体各部位的运动路线全部用箭头表示出来。因此，要详细阅读文字说明，以免漏做或错做动作。</w:t>
            </w:r>
          </w:p>
          <w:p w14:paraId="6E71EC04">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（5）初学时，要定好方向，不能经常变换练习位置。否则，容易弄错方向，影响学习效果。</w:t>
            </w:r>
          </w:p>
          <w:p w14:paraId="60F60691">
            <w:pPr>
              <w:spacing w:line="360" w:lineRule="auto"/>
              <w:rPr>
                <w:rFonts w:hint="eastAsia" w:ascii="宋体" w:hAnsi="宋体" w:eastAsia="宋体" w:cs="宋体"/>
                <w:b/>
                <w:color w:val="84615D"/>
                <w:sz w:val="21"/>
                <w:szCs w:val="21"/>
                <w:lang w:eastAsia="zh-CN"/>
              </w:rPr>
            </w:pPr>
            <w:r>
              <w:rPr>
                <w:rFonts w:hint="eastAsia" w:ascii="宋体" w:hAnsi="宋体" w:eastAsia="宋体" w:cs="宋体"/>
                <w:b/>
                <w:color w:val="84615D"/>
                <w:sz w:val="21"/>
                <w:szCs w:val="21"/>
              </w:rPr>
              <w:t>【学生】掌握武术图解</w:t>
            </w:r>
          </w:p>
        </w:tc>
        <w:tc>
          <w:tcPr>
            <w:tcW w:w="1585" w:type="dxa"/>
            <w:tcBorders>
              <w:tl2br w:val="nil"/>
              <w:tr2bl w:val="nil"/>
            </w:tcBorders>
            <w:shd w:val="clear" w:color="auto" w:fill="FFFFFF"/>
            <w:noWrap w:val="0"/>
            <w:vAlign w:val="center"/>
          </w:tcPr>
          <w:p w14:paraId="556C60FB">
            <w:pPr>
              <w:pStyle w:val="7"/>
              <w:spacing w:line="360" w:lineRule="auto"/>
              <w:ind w:firstLine="222" w:firstLineChars="100"/>
              <w:rPr>
                <w:rFonts w:hint="eastAsia" w:ascii="宋体" w:hAnsi="宋体" w:eastAsia="宋体" w:cs="宋体"/>
                <w:spacing w:val="6"/>
                <w:sz w:val="21"/>
                <w:szCs w:val="21"/>
              </w:rPr>
            </w:pPr>
          </w:p>
          <w:p w14:paraId="7C47871C">
            <w:pPr>
              <w:pStyle w:val="7"/>
              <w:spacing w:line="360" w:lineRule="auto"/>
              <w:ind w:firstLine="222" w:firstLineChars="100"/>
              <w:rPr>
                <w:rFonts w:hint="eastAsia" w:ascii="宋体" w:hAnsi="宋体" w:eastAsia="宋体" w:cs="宋体"/>
                <w:spacing w:val="6"/>
                <w:sz w:val="21"/>
                <w:szCs w:val="21"/>
              </w:rPr>
            </w:pPr>
          </w:p>
          <w:p w14:paraId="25EA4718">
            <w:pPr>
              <w:pStyle w:val="7"/>
              <w:spacing w:line="360" w:lineRule="auto"/>
              <w:ind w:firstLine="222" w:firstLineChars="100"/>
              <w:rPr>
                <w:rFonts w:hint="eastAsia" w:ascii="宋体" w:hAnsi="宋体" w:eastAsia="宋体" w:cs="宋体"/>
                <w:spacing w:val="6"/>
                <w:sz w:val="21"/>
                <w:szCs w:val="21"/>
              </w:rPr>
            </w:pPr>
          </w:p>
          <w:p w14:paraId="1E42A06E">
            <w:pPr>
              <w:pStyle w:val="7"/>
              <w:spacing w:line="360" w:lineRule="auto"/>
              <w:ind w:firstLine="222" w:firstLineChars="100"/>
              <w:rPr>
                <w:rFonts w:hint="eastAsia" w:ascii="宋体" w:hAnsi="宋体" w:eastAsia="宋体" w:cs="宋体"/>
                <w:spacing w:val="6"/>
                <w:sz w:val="21"/>
                <w:szCs w:val="21"/>
              </w:rPr>
            </w:pPr>
          </w:p>
          <w:p w14:paraId="48ACD65B">
            <w:pPr>
              <w:pStyle w:val="7"/>
              <w:spacing w:line="360" w:lineRule="auto"/>
              <w:ind w:firstLine="222" w:firstLineChars="100"/>
              <w:rPr>
                <w:rFonts w:hint="eastAsia" w:ascii="宋体" w:hAnsi="宋体" w:eastAsia="宋体" w:cs="宋体"/>
                <w:spacing w:val="6"/>
                <w:sz w:val="21"/>
                <w:szCs w:val="21"/>
              </w:rPr>
            </w:pPr>
          </w:p>
          <w:p w14:paraId="72339D25">
            <w:pPr>
              <w:pStyle w:val="7"/>
              <w:spacing w:line="360" w:lineRule="auto"/>
              <w:ind w:firstLine="222" w:firstLineChars="100"/>
              <w:rPr>
                <w:rFonts w:hint="eastAsia" w:ascii="宋体" w:hAnsi="宋体" w:eastAsia="宋体" w:cs="宋体"/>
                <w:spacing w:val="6"/>
                <w:sz w:val="21"/>
                <w:szCs w:val="21"/>
              </w:rPr>
            </w:pPr>
          </w:p>
          <w:p w14:paraId="5B52709A">
            <w:pPr>
              <w:pStyle w:val="7"/>
              <w:spacing w:line="360" w:lineRule="auto"/>
              <w:ind w:firstLine="222" w:firstLineChars="100"/>
              <w:rPr>
                <w:rFonts w:hint="eastAsia" w:ascii="宋体" w:hAnsi="宋体" w:eastAsia="宋体" w:cs="宋体"/>
                <w:spacing w:val="6"/>
                <w:sz w:val="21"/>
                <w:szCs w:val="21"/>
              </w:rPr>
            </w:pPr>
          </w:p>
          <w:p w14:paraId="0798955B">
            <w:pPr>
              <w:pStyle w:val="7"/>
              <w:spacing w:line="360" w:lineRule="auto"/>
              <w:ind w:firstLine="222" w:firstLineChars="100"/>
              <w:rPr>
                <w:rFonts w:hint="eastAsia" w:ascii="宋体" w:hAnsi="宋体" w:eastAsia="宋体" w:cs="宋体"/>
                <w:spacing w:val="6"/>
                <w:sz w:val="21"/>
                <w:szCs w:val="21"/>
              </w:rPr>
            </w:pPr>
          </w:p>
          <w:p w14:paraId="57B60BC0">
            <w:pPr>
              <w:pStyle w:val="7"/>
              <w:spacing w:line="360" w:lineRule="auto"/>
              <w:ind w:firstLine="222" w:firstLineChars="100"/>
              <w:rPr>
                <w:rFonts w:hint="eastAsia" w:ascii="宋体" w:hAnsi="宋体" w:eastAsia="宋体" w:cs="宋体"/>
                <w:spacing w:val="6"/>
                <w:sz w:val="21"/>
                <w:szCs w:val="21"/>
              </w:rPr>
            </w:pPr>
          </w:p>
          <w:p w14:paraId="2824B4F4">
            <w:pPr>
              <w:pStyle w:val="7"/>
              <w:spacing w:line="360" w:lineRule="auto"/>
              <w:ind w:firstLine="222" w:firstLineChars="100"/>
              <w:rPr>
                <w:rFonts w:hint="eastAsia" w:ascii="宋体" w:hAnsi="宋体" w:eastAsia="宋体" w:cs="宋体"/>
                <w:spacing w:val="6"/>
                <w:sz w:val="21"/>
                <w:szCs w:val="21"/>
              </w:rPr>
            </w:pPr>
          </w:p>
          <w:p w14:paraId="2A467B11">
            <w:pPr>
              <w:pStyle w:val="7"/>
              <w:spacing w:line="360" w:lineRule="auto"/>
              <w:ind w:firstLine="222" w:firstLineChars="100"/>
              <w:rPr>
                <w:rFonts w:hint="eastAsia" w:ascii="宋体" w:hAnsi="宋体" w:eastAsia="宋体" w:cs="宋体"/>
                <w:spacing w:val="6"/>
                <w:sz w:val="21"/>
                <w:szCs w:val="21"/>
              </w:rPr>
            </w:pPr>
          </w:p>
          <w:p w14:paraId="6A4B0D23">
            <w:pPr>
              <w:pStyle w:val="7"/>
              <w:spacing w:line="360" w:lineRule="auto"/>
              <w:ind w:firstLine="222" w:firstLineChars="100"/>
              <w:rPr>
                <w:rFonts w:hint="eastAsia" w:ascii="宋体" w:hAnsi="宋体" w:eastAsia="宋体" w:cs="宋体"/>
                <w:spacing w:val="6"/>
                <w:sz w:val="21"/>
                <w:szCs w:val="21"/>
              </w:rPr>
            </w:pPr>
          </w:p>
          <w:p w14:paraId="0E8FF956">
            <w:pPr>
              <w:pStyle w:val="7"/>
              <w:spacing w:line="360" w:lineRule="auto"/>
              <w:ind w:firstLine="222" w:firstLineChars="100"/>
              <w:rPr>
                <w:rFonts w:hint="eastAsia" w:ascii="宋体" w:hAnsi="宋体" w:eastAsia="宋体" w:cs="宋体"/>
                <w:spacing w:val="6"/>
                <w:sz w:val="21"/>
                <w:szCs w:val="21"/>
              </w:rPr>
            </w:pPr>
          </w:p>
          <w:p w14:paraId="6462F35D">
            <w:pPr>
              <w:pStyle w:val="7"/>
              <w:spacing w:line="360" w:lineRule="auto"/>
              <w:ind w:firstLine="222" w:firstLineChars="100"/>
              <w:rPr>
                <w:rFonts w:hint="eastAsia" w:ascii="宋体" w:hAnsi="宋体" w:eastAsia="宋体" w:cs="宋体"/>
                <w:spacing w:val="6"/>
                <w:sz w:val="21"/>
                <w:szCs w:val="21"/>
              </w:rPr>
            </w:pPr>
            <w:r>
              <w:rPr>
                <w:rFonts w:hint="eastAsia" w:ascii="宋体" w:hAnsi="宋体" w:eastAsia="宋体" w:cs="宋体"/>
                <w:spacing w:val="6"/>
                <w:sz w:val="21"/>
                <w:szCs w:val="21"/>
              </w:rPr>
              <w:t>学习武术图解。边做边讲，及时巩固练习，实现教学做一体化</w:t>
            </w:r>
          </w:p>
        </w:tc>
      </w:tr>
      <w:tr w14:paraId="0412BD57">
        <w:trPr>
          <w:trHeight w:val="567" w:hRule="atLeast"/>
          <w:jc w:val="center"/>
        </w:trPr>
        <w:tc>
          <w:tcPr>
            <w:tcW w:w="1389" w:type="dxa"/>
            <w:tcBorders>
              <w:tl2br w:val="nil"/>
              <w:tr2bl w:val="nil"/>
            </w:tcBorders>
            <w:shd w:val="clear" w:color="auto" w:fill="E6F1EB"/>
            <w:noWrap w:val="0"/>
            <w:vAlign w:val="center"/>
          </w:tcPr>
          <w:p w14:paraId="6B3A5C5D">
            <w:pPr>
              <w:pStyle w:val="7"/>
              <w:spacing w:line="360" w:lineRule="auto"/>
              <w:jc w:val="center"/>
              <w:rPr>
                <w:rFonts w:hint="eastAsia" w:ascii="宋体" w:hAnsi="宋体" w:eastAsia="宋体" w:cs="宋体"/>
                <w:sz w:val="21"/>
                <w:szCs w:val="21"/>
              </w:rPr>
            </w:pPr>
            <w:r>
              <w:rPr>
                <w:rFonts w:hint="eastAsia" w:ascii="宋体" w:hAnsi="宋体" w:eastAsia="宋体" w:cs="宋体"/>
                <w:b/>
                <w:sz w:val="21"/>
                <w:szCs w:val="21"/>
              </w:rPr>
              <w:t>课堂测验</w:t>
            </w:r>
            <w:r>
              <w:rPr>
                <w:rFonts w:hint="eastAsia" w:ascii="宋体" w:hAnsi="宋体" w:eastAsia="宋体" w:cs="宋体"/>
                <w:b/>
                <w:sz w:val="21"/>
                <w:szCs w:val="21"/>
              </w:rPr>
              <w:br w:type="textWrapping"/>
            </w:r>
            <w:r>
              <w:rPr>
                <w:rFonts w:hint="eastAsia" w:ascii="宋体" w:hAnsi="宋体" w:eastAsia="宋体" w:cs="宋体"/>
                <w:b/>
                <w:sz w:val="21"/>
                <w:szCs w:val="21"/>
              </w:rPr>
              <w:t>（10min）</w:t>
            </w:r>
          </w:p>
        </w:tc>
        <w:tc>
          <w:tcPr>
            <w:tcW w:w="5472" w:type="dxa"/>
            <w:tcBorders>
              <w:tl2br w:val="nil"/>
              <w:tr2bl w:val="nil"/>
            </w:tcBorders>
            <w:shd w:val="clear" w:color="auto" w:fill="FFFFFF"/>
            <w:noWrap w:val="0"/>
            <w:vAlign w:val="center"/>
          </w:tcPr>
          <w:p w14:paraId="5808EA90">
            <w:pPr>
              <w:pStyle w:val="7"/>
              <w:spacing w:before="160" w:after="120" w:line="360" w:lineRule="auto"/>
              <w:rPr>
                <w:rFonts w:hint="eastAsia" w:ascii="宋体" w:hAnsi="宋体" w:eastAsia="宋体" w:cs="宋体"/>
                <w:b/>
                <w:color w:val="5D8979"/>
                <w:sz w:val="21"/>
                <w:szCs w:val="21"/>
                <w:lang w:eastAsia="zh-CN"/>
              </w:rPr>
            </w:pPr>
            <w:r>
              <w:rPr>
                <w:rFonts w:hint="eastAsia" w:ascii="宋体" w:hAnsi="宋体" w:eastAsia="宋体" w:cs="宋体"/>
                <w:b/>
                <w:color w:val="5D8979"/>
                <w:sz w:val="21"/>
                <w:szCs w:val="21"/>
              </w:rPr>
              <w:t>【教师】</w:t>
            </w:r>
            <w:r>
              <w:rPr>
                <w:rFonts w:hint="eastAsia" w:ascii="宋体" w:hAnsi="宋体" w:eastAsia="宋体" w:cs="宋体"/>
                <w:b/>
                <w:color w:val="5D8979"/>
                <w:sz w:val="21"/>
                <w:szCs w:val="21"/>
                <w:lang w:eastAsia="zh-CN"/>
              </w:rPr>
              <w:t>讲述武术图解</w:t>
            </w:r>
          </w:p>
          <w:p w14:paraId="73602C9E">
            <w:pPr>
              <w:pStyle w:val="7"/>
              <w:numPr>
                <w:ilvl w:val="0"/>
                <w:numId w:val="0"/>
              </w:numPr>
              <w:spacing w:before="140" w:after="120" w:line="360" w:lineRule="auto"/>
              <w:rPr>
                <w:rFonts w:hint="eastAsia" w:ascii="宋体" w:hAnsi="宋体" w:eastAsia="宋体" w:cs="宋体"/>
                <w:color w:val="84615D"/>
                <w:sz w:val="21"/>
                <w:szCs w:val="21"/>
                <w:lang w:eastAsia="zh-CN"/>
              </w:rPr>
            </w:pPr>
            <w:r>
              <w:rPr>
                <w:rFonts w:hint="eastAsia" w:ascii="宋体" w:hAnsi="宋体" w:eastAsia="宋体" w:cs="宋体"/>
                <w:b/>
                <w:color w:val="84615D"/>
                <w:sz w:val="21"/>
                <w:szCs w:val="21"/>
              </w:rPr>
              <w:t>【学生】</w:t>
            </w:r>
            <w:r>
              <w:rPr>
                <w:rFonts w:hint="eastAsia" w:ascii="宋体" w:hAnsi="宋体" w:eastAsia="宋体" w:cs="宋体"/>
                <w:b/>
                <w:color w:val="84615D"/>
                <w:sz w:val="21"/>
                <w:szCs w:val="21"/>
                <w:lang w:eastAsia="zh-CN"/>
              </w:rPr>
              <w:t>讨论展示</w:t>
            </w:r>
          </w:p>
        </w:tc>
        <w:tc>
          <w:tcPr>
            <w:tcW w:w="1585" w:type="dxa"/>
            <w:tcBorders>
              <w:tl2br w:val="nil"/>
              <w:tr2bl w:val="nil"/>
            </w:tcBorders>
            <w:shd w:val="clear" w:color="auto" w:fill="FFFFFF"/>
            <w:noWrap w:val="0"/>
            <w:vAlign w:val="center"/>
          </w:tcPr>
          <w:p w14:paraId="45F18596">
            <w:pPr>
              <w:pStyle w:val="7"/>
              <w:spacing w:line="360" w:lineRule="auto"/>
              <w:ind w:firstLine="210" w:firstLineChars="100"/>
              <w:rPr>
                <w:rFonts w:hint="eastAsia" w:ascii="宋体" w:hAnsi="宋体" w:eastAsia="宋体" w:cs="宋体"/>
                <w:sz w:val="21"/>
                <w:szCs w:val="21"/>
              </w:rPr>
            </w:pPr>
            <w:r>
              <w:rPr>
                <w:rFonts w:hint="eastAsia" w:ascii="宋体" w:hAnsi="宋体" w:eastAsia="宋体" w:cs="宋体"/>
                <w:sz w:val="21"/>
                <w:szCs w:val="21"/>
              </w:rPr>
              <w:t>通过测试，了解学生对知识点的掌握情况，加深学生对本节课知识的印象</w:t>
            </w:r>
          </w:p>
        </w:tc>
      </w:tr>
      <w:tr w14:paraId="7A55FEB7">
        <w:trPr>
          <w:trHeight w:val="567" w:hRule="atLeast"/>
          <w:jc w:val="center"/>
        </w:trPr>
        <w:tc>
          <w:tcPr>
            <w:tcW w:w="1389" w:type="dxa"/>
            <w:tcBorders>
              <w:tl2br w:val="nil"/>
              <w:tr2bl w:val="nil"/>
            </w:tcBorders>
            <w:shd w:val="clear" w:color="auto" w:fill="F5F5E1"/>
            <w:noWrap w:val="0"/>
            <w:vAlign w:val="center"/>
          </w:tcPr>
          <w:p w14:paraId="23E74658">
            <w:pPr>
              <w:pStyle w:val="7"/>
              <w:spacing w:line="360" w:lineRule="auto"/>
              <w:jc w:val="center"/>
              <w:rPr>
                <w:rFonts w:hint="eastAsia" w:ascii="宋体" w:hAnsi="宋体" w:eastAsia="宋体" w:cs="宋体"/>
                <w:sz w:val="21"/>
                <w:szCs w:val="21"/>
              </w:rPr>
            </w:pPr>
            <w:r>
              <w:rPr>
                <w:rFonts w:hint="eastAsia" w:ascii="宋体" w:hAnsi="宋体" w:eastAsia="宋体" w:cs="宋体"/>
                <w:b/>
                <w:sz w:val="21"/>
                <w:szCs w:val="21"/>
              </w:rPr>
              <w:t>课堂小结</w:t>
            </w:r>
            <w:r>
              <w:rPr>
                <w:rFonts w:hint="eastAsia" w:ascii="宋体" w:hAnsi="宋体" w:eastAsia="宋体" w:cs="宋体"/>
                <w:b/>
                <w:sz w:val="21"/>
                <w:szCs w:val="21"/>
              </w:rPr>
              <w:br w:type="textWrapping"/>
            </w:r>
            <w:r>
              <w:rPr>
                <w:rFonts w:hint="eastAsia" w:ascii="宋体" w:hAnsi="宋体" w:eastAsia="宋体" w:cs="宋体"/>
                <w:b/>
                <w:sz w:val="21"/>
                <w:szCs w:val="21"/>
              </w:rPr>
              <w:t>（5min）</w:t>
            </w:r>
          </w:p>
        </w:tc>
        <w:tc>
          <w:tcPr>
            <w:tcW w:w="5472" w:type="dxa"/>
            <w:tcBorders>
              <w:tl2br w:val="nil"/>
              <w:tr2bl w:val="nil"/>
            </w:tcBorders>
            <w:shd w:val="clear" w:color="auto" w:fill="FFFFFF"/>
            <w:noWrap w:val="0"/>
            <w:vAlign w:val="center"/>
          </w:tcPr>
          <w:p w14:paraId="30970752">
            <w:pPr>
              <w:pStyle w:val="7"/>
              <w:spacing w:before="160" w:after="120" w:line="360" w:lineRule="auto"/>
              <w:rPr>
                <w:rFonts w:hint="eastAsia" w:ascii="宋体" w:hAnsi="宋体" w:eastAsia="宋体" w:cs="宋体"/>
                <w:b/>
                <w:color w:val="5D8979"/>
                <w:sz w:val="21"/>
                <w:szCs w:val="21"/>
              </w:rPr>
            </w:pPr>
            <w:r>
              <w:rPr>
                <w:rFonts w:hint="eastAsia" w:ascii="宋体" w:hAnsi="宋体" w:eastAsia="宋体" w:cs="宋体"/>
                <w:b/>
                <w:color w:val="5D8979"/>
                <w:sz w:val="21"/>
                <w:szCs w:val="21"/>
              </w:rPr>
              <w:t>【教师】简要总结本节课的要点</w:t>
            </w:r>
          </w:p>
          <w:p w14:paraId="77BE532D">
            <w:pPr>
              <w:pStyle w:val="7"/>
              <w:keepNext w:val="0"/>
              <w:keepLines w:val="0"/>
              <w:pageBreakBefore w:val="0"/>
              <w:widowControl/>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cs="宋体"/>
                <w:bCs/>
                <w:sz w:val="21"/>
                <w:szCs w:val="21"/>
                <w:lang w:eastAsia="zh-CN"/>
              </w:rPr>
            </w:pPr>
            <w:r>
              <w:rPr>
                <w:rFonts w:hint="eastAsia" w:ascii="宋体" w:hAnsi="宋体" w:eastAsia="宋体" w:cs="宋体"/>
                <w:bCs/>
                <w:sz w:val="21"/>
                <w:szCs w:val="21"/>
              </w:rPr>
              <w:t>本节课上大家掌握了武术图解，课后要多加</w:t>
            </w:r>
            <w:r>
              <w:rPr>
                <w:rFonts w:hint="eastAsia" w:ascii="宋体" w:hAnsi="宋体" w:eastAsia="宋体" w:cs="宋体"/>
                <w:bCs/>
                <w:sz w:val="21"/>
                <w:szCs w:val="21"/>
                <w:lang w:eastAsia="zh-CN"/>
              </w:rPr>
              <w:t>记忆</w:t>
            </w:r>
            <w:r>
              <w:rPr>
                <w:rFonts w:hint="eastAsia" w:ascii="宋体" w:hAnsi="宋体" w:eastAsia="宋体" w:cs="宋体"/>
                <w:bCs/>
                <w:sz w:val="21"/>
                <w:szCs w:val="21"/>
              </w:rPr>
              <w:t>。武术图解是指记载武术动作和套路的图与文字。用图来描绘动作的形象和身体各部（包括器械）的运动路线，用文字来说明动作详细过程和要领。</w:t>
            </w:r>
          </w:p>
          <w:p w14:paraId="48424713">
            <w:pPr>
              <w:pStyle w:val="7"/>
              <w:keepNext w:val="0"/>
              <w:keepLines w:val="0"/>
              <w:pageBreakBefore w:val="0"/>
              <w:widowControl/>
              <w:numPr>
                <w:ilvl w:val="0"/>
                <w:numId w:val="0"/>
              </w:numPr>
              <w:kinsoku/>
              <w:wordWrap/>
              <w:overflowPunct/>
              <w:topLinePunct w:val="0"/>
              <w:autoSpaceDE/>
              <w:autoSpaceDN/>
              <w:bidi w:val="0"/>
              <w:adjustRightInd/>
              <w:snapToGrid/>
              <w:spacing w:before="80" w:after="120" w:line="360" w:lineRule="auto"/>
              <w:textAlignment w:val="auto"/>
              <w:rPr>
                <w:rFonts w:hint="eastAsia" w:ascii="宋体" w:hAnsi="宋体" w:eastAsia="宋体" w:cs="宋体"/>
                <w:b/>
                <w:color w:val="84615D"/>
                <w:sz w:val="21"/>
                <w:szCs w:val="21"/>
              </w:rPr>
            </w:pPr>
            <w:r>
              <w:rPr>
                <w:rFonts w:hint="eastAsia" w:ascii="宋体" w:hAnsi="宋体" w:eastAsia="宋体" w:cs="宋体"/>
                <w:b/>
                <w:color w:val="84615D"/>
                <w:sz w:val="21"/>
                <w:szCs w:val="21"/>
              </w:rPr>
              <w:t>【学生】总结回顾知识点</w:t>
            </w:r>
          </w:p>
        </w:tc>
        <w:tc>
          <w:tcPr>
            <w:tcW w:w="1585" w:type="dxa"/>
            <w:tcBorders>
              <w:tl2br w:val="nil"/>
              <w:tr2bl w:val="nil"/>
            </w:tcBorders>
            <w:shd w:val="clear" w:color="auto" w:fill="FFFFFF"/>
            <w:noWrap w:val="0"/>
            <w:vAlign w:val="center"/>
          </w:tcPr>
          <w:p w14:paraId="3A65AA2D">
            <w:pPr>
              <w:pStyle w:val="7"/>
              <w:spacing w:line="360" w:lineRule="auto"/>
              <w:ind w:firstLine="210" w:firstLineChars="100"/>
              <w:rPr>
                <w:rFonts w:hint="eastAsia" w:ascii="宋体" w:hAnsi="宋体" w:eastAsia="宋体" w:cs="宋体"/>
                <w:sz w:val="21"/>
                <w:szCs w:val="21"/>
              </w:rPr>
            </w:pPr>
            <w:r>
              <w:rPr>
                <w:rFonts w:hint="eastAsia" w:ascii="宋体" w:hAnsi="宋体" w:eastAsia="宋体" w:cs="宋体"/>
                <w:sz w:val="21"/>
                <w:szCs w:val="21"/>
              </w:rPr>
              <w:t>总结知识点，巩固印象</w:t>
            </w:r>
          </w:p>
        </w:tc>
      </w:tr>
      <w:tr w14:paraId="2DEB4599">
        <w:trPr>
          <w:trHeight w:val="567" w:hRule="atLeast"/>
          <w:jc w:val="center"/>
        </w:trPr>
        <w:tc>
          <w:tcPr>
            <w:tcW w:w="1389" w:type="dxa"/>
            <w:tcBorders>
              <w:tl2br w:val="nil"/>
              <w:tr2bl w:val="nil"/>
            </w:tcBorders>
            <w:shd w:val="clear" w:color="auto" w:fill="F5F5E1"/>
            <w:noWrap w:val="0"/>
            <w:vAlign w:val="center"/>
          </w:tcPr>
          <w:p w14:paraId="22BB2D7B">
            <w:pPr>
              <w:pStyle w:val="7"/>
              <w:spacing w:line="360" w:lineRule="auto"/>
              <w:jc w:val="center"/>
              <w:rPr>
                <w:rFonts w:hint="eastAsia" w:ascii="宋体" w:hAnsi="宋体" w:eastAsia="宋体" w:cs="宋体"/>
                <w:b/>
                <w:sz w:val="21"/>
                <w:szCs w:val="21"/>
              </w:rPr>
            </w:pPr>
          </w:p>
          <w:p w14:paraId="1CADA3E3">
            <w:pPr>
              <w:pStyle w:val="7"/>
              <w:spacing w:line="360" w:lineRule="auto"/>
              <w:jc w:val="center"/>
              <w:rPr>
                <w:rFonts w:hint="eastAsia" w:ascii="宋体" w:hAnsi="宋体" w:eastAsia="宋体" w:cs="宋体"/>
                <w:b/>
                <w:sz w:val="21"/>
                <w:szCs w:val="21"/>
              </w:rPr>
            </w:pPr>
          </w:p>
          <w:p w14:paraId="3A5EE824">
            <w:pPr>
              <w:pStyle w:val="7"/>
              <w:spacing w:line="360" w:lineRule="auto"/>
              <w:jc w:val="center"/>
              <w:rPr>
                <w:rFonts w:hint="eastAsia" w:ascii="宋体" w:hAnsi="宋体" w:eastAsia="宋体" w:cs="宋体"/>
                <w:b/>
                <w:sz w:val="21"/>
                <w:szCs w:val="21"/>
              </w:rPr>
            </w:pPr>
          </w:p>
          <w:p w14:paraId="55EBE02A">
            <w:pPr>
              <w:pStyle w:val="7"/>
              <w:spacing w:line="360" w:lineRule="auto"/>
              <w:jc w:val="center"/>
              <w:rPr>
                <w:rFonts w:hint="eastAsia" w:ascii="宋体" w:hAnsi="宋体" w:eastAsia="宋体" w:cs="宋体"/>
                <w:b/>
                <w:sz w:val="21"/>
                <w:szCs w:val="21"/>
              </w:rPr>
            </w:pPr>
          </w:p>
          <w:p w14:paraId="67744DC7">
            <w:pPr>
              <w:pStyle w:val="7"/>
              <w:spacing w:line="360" w:lineRule="auto"/>
              <w:jc w:val="center"/>
              <w:rPr>
                <w:rFonts w:hint="eastAsia" w:ascii="宋体" w:hAnsi="宋体" w:eastAsia="宋体" w:cs="宋体"/>
                <w:b/>
                <w:sz w:val="21"/>
                <w:szCs w:val="21"/>
              </w:rPr>
            </w:pPr>
          </w:p>
          <w:p w14:paraId="414FEA96">
            <w:pPr>
              <w:pStyle w:val="7"/>
              <w:spacing w:line="360" w:lineRule="auto"/>
              <w:jc w:val="center"/>
              <w:rPr>
                <w:rFonts w:hint="eastAsia" w:ascii="宋体" w:hAnsi="宋体" w:eastAsia="宋体" w:cs="宋体"/>
                <w:b/>
                <w:sz w:val="21"/>
                <w:szCs w:val="21"/>
              </w:rPr>
            </w:pPr>
          </w:p>
          <w:p w14:paraId="022F0E34">
            <w:pPr>
              <w:pStyle w:val="7"/>
              <w:spacing w:line="360" w:lineRule="auto"/>
              <w:jc w:val="center"/>
              <w:rPr>
                <w:rFonts w:hint="eastAsia" w:ascii="宋体" w:hAnsi="宋体" w:eastAsia="宋体" w:cs="宋体"/>
                <w:b/>
                <w:sz w:val="21"/>
                <w:szCs w:val="21"/>
              </w:rPr>
            </w:pPr>
          </w:p>
          <w:p w14:paraId="4673A22F">
            <w:pPr>
              <w:pStyle w:val="7"/>
              <w:spacing w:line="360" w:lineRule="auto"/>
              <w:jc w:val="center"/>
              <w:rPr>
                <w:rFonts w:hint="eastAsia" w:ascii="宋体" w:hAnsi="宋体" w:eastAsia="宋体" w:cs="宋体"/>
                <w:b/>
                <w:sz w:val="21"/>
                <w:szCs w:val="21"/>
              </w:rPr>
            </w:pPr>
          </w:p>
          <w:p w14:paraId="5B8FBD06">
            <w:pPr>
              <w:pStyle w:val="7"/>
              <w:spacing w:line="360" w:lineRule="auto"/>
              <w:jc w:val="center"/>
              <w:rPr>
                <w:rFonts w:hint="eastAsia" w:ascii="宋体" w:hAnsi="宋体" w:eastAsia="宋体" w:cs="宋体"/>
                <w:b/>
                <w:sz w:val="21"/>
                <w:szCs w:val="21"/>
              </w:rPr>
            </w:pPr>
          </w:p>
          <w:p w14:paraId="5BEC503F">
            <w:pPr>
              <w:pStyle w:val="7"/>
              <w:spacing w:line="360" w:lineRule="auto"/>
              <w:jc w:val="center"/>
              <w:rPr>
                <w:rFonts w:hint="eastAsia" w:ascii="宋体" w:hAnsi="宋体" w:eastAsia="宋体" w:cs="宋体"/>
                <w:b/>
                <w:sz w:val="21"/>
                <w:szCs w:val="21"/>
              </w:rPr>
            </w:pPr>
          </w:p>
          <w:p w14:paraId="5C7D66F6">
            <w:pPr>
              <w:pStyle w:val="7"/>
              <w:spacing w:line="360" w:lineRule="auto"/>
              <w:jc w:val="center"/>
              <w:rPr>
                <w:rFonts w:hint="eastAsia" w:ascii="宋体" w:hAnsi="宋体" w:eastAsia="宋体" w:cs="宋体"/>
                <w:b/>
                <w:sz w:val="21"/>
                <w:szCs w:val="21"/>
              </w:rPr>
            </w:pPr>
          </w:p>
          <w:p w14:paraId="00F5B239">
            <w:pPr>
              <w:pStyle w:val="7"/>
              <w:spacing w:line="360" w:lineRule="auto"/>
              <w:jc w:val="center"/>
              <w:rPr>
                <w:rFonts w:hint="eastAsia" w:ascii="宋体" w:hAnsi="宋体" w:eastAsia="宋体" w:cs="宋体"/>
                <w:b/>
                <w:sz w:val="21"/>
                <w:szCs w:val="21"/>
              </w:rPr>
            </w:pPr>
          </w:p>
          <w:p w14:paraId="06E3E8BE">
            <w:pPr>
              <w:pStyle w:val="7"/>
              <w:spacing w:line="360" w:lineRule="auto"/>
              <w:jc w:val="center"/>
              <w:rPr>
                <w:rFonts w:hint="eastAsia" w:ascii="宋体" w:hAnsi="宋体" w:eastAsia="宋体" w:cs="宋体"/>
                <w:b/>
                <w:sz w:val="21"/>
                <w:szCs w:val="21"/>
              </w:rPr>
            </w:pPr>
          </w:p>
          <w:p w14:paraId="60D9D330">
            <w:pPr>
              <w:pStyle w:val="7"/>
              <w:spacing w:line="360" w:lineRule="auto"/>
              <w:jc w:val="center"/>
              <w:rPr>
                <w:rFonts w:hint="eastAsia" w:ascii="宋体" w:hAnsi="宋体" w:eastAsia="宋体" w:cs="宋体"/>
                <w:b/>
                <w:sz w:val="21"/>
                <w:szCs w:val="21"/>
              </w:rPr>
            </w:pPr>
          </w:p>
          <w:p w14:paraId="314EDB13">
            <w:pPr>
              <w:pStyle w:val="7"/>
              <w:spacing w:line="360" w:lineRule="auto"/>
              <w:jc w:val="center"/>
              <w:rPr>
                <w:rFonts w:hint="eastAsia" w:ascii="宋体" w:hAnsi="宋体" w:eastAsia="宋体" w:cs="宋体"/>
                <w:b/>
                <w:sz w:val="21"/>
                <w:szCs w:val="21"/>
              </w:rPr>
            </w:pPr>
          </w:p>
          <w:p w14:paraId="3ADB376A">
            <w:pPr>
              <w:pStyle w:val="7"/>
              <w:spacing w:line="360" w:lineRule="auto"/>
              <w:jc w:val="center"/>
              <w:rPr>
                <w:rFonts w:hint="eastAsia" w:ascii="宋体" w:hAnsi="宋体" w:eastAsia="宋体" w:cs="宋体"/>
                <w:b/>
                <w:sz w:val="21"/>
                <w:szCs w:val="21"/>
              </w:rPr>
            </w:pPr>
          </w:p>
          <w:p w14:paraId="32400A0B">
            <w:pPr>
              <w:pStyle w:val="7"/>
              <w:spacing w:line="360" w:lineRule="auto"/>
              <w:jc w:val="center"/>
              <w:rPr>
                <w:rFonts w:hint="eastAsia" w:ascii="宋体" w:hAnsi="宋体" w:eastAsia="宋体" w:cs="宋体"/>
                <w:b/>
                <w:sz w:val="21"/>
                <w:szCs w:val="21"/>
              </w:rPr>
            </w:pPr>
          </w:p>
          <w:p w14:paraId="189BD0F5">
            <w:pPr>
              <w:pStyle w:val="7"/>
              <w:spacing w:line="360" w:lineRule="auto"/>
              <w:jc w:val="center"/>
              <w:rPr>
                <w:rFonts w:hint="eastAsia" w:ascii="宋体" w:hAnsi="宋体" w:eastAsia="宋体" w:cs="宋体"/>
                <w:b/>
                <w:sz w:val="21"/>
                <w:szCs w:val="21"/>
              </w:rPr>
            </w:pPr>
          </w:p>
          <w:p w14:paraId="36377752">
            <w:pPr>
              <w:pStyle w:val="7"/>
              <w:spacing w:line="360" w:lineRule="auto"/>
              <w:jc w:val="center"/>
              <w:rPr>
                <w:rFonts w:hint="eastAsia" w:ascii="宋体" w:hAnsi="宋体" w:eastAsia="宋体" w:cs="宋体"/>
                <w:b/>
                <w:sz w:val="21"/>
                <w:szCs w:val="21"/>
              </w:rPr>
            </w:pPr>
          </w:p>
          <w:p w14:paraId="69C04F0C">
            <w:pPr>
              <w:pStyle w:val="7"/>
              <w:spacing w:line="360" w:lineRule="auto"/>
              <w:jc w:val="center"/>
              <w:rPr>
                <w:rFonts w:hint="eastAsia" w:ascii="宋体" w:hAnsi="宋体" w:eastAsia="宋体" w:cs="宋体"/>
                <w:b/>
                <w:sz w:val="21"/>
                <w:szCs w:val="21"/>
              </w:rPr>
            </w:pPr>
          </w:p>
          <w:p w14:paraId="1301989E">
            <w:pPr>
              <w:pStyle w:val="7"/>
              <w:spacing w:line="360" w:lineRule="auto"/>
              <w:jc w:val="center"/>
              <w:rPr>
                <w:rFonts w:hint="eastAsia" w:ascii="宋体" w:hAnsi="宋体" w:eastAsia="宋体" w:cs="宋体"/>
                <w:b/>
                <w:sz w:val="21"/>
                <w:szCs w:val="21"/>
              </w:rPr>
            </w:pPr>
          </w:p>
          <w:p w14:paraId="62A0FAEE">
            <w:pPr>
              <w:pStyle w:val="7"/>
              <w:spacing w:line="360" w:lineRule="auto"/>
              <w:jc w:val="center"/>
              <w:rPr>
                <w:rFonts w:hint="eastAsia" w:ascii="宋体" w:hAnsi="宋体" w:eastAsia="宋体" w:cs="宋体"/>
                <w:b/>
                <w:sz w:val="21"/>
                <w:szCs w:val="21"/>
              </w:rPr>
            </w:pPr>
          </w:p>
          <w:p w14:paraId="72860B19">
            <w:pPr>
              <w:pStyle w:val="7"/>
              <w:spacing w:line="360" w:lineRule="auto"/>
              <w:jc w:val="center"/>
              <w:rPr>
                <w:rFonts w:hint="eastAsia" w:ascii="宋体" w:hAnsi="宋体" w:eastAsia="宋体" w:cs="宋体"/>
                <w:b/>
                <w:sz w:val="21"/>
                <w:szCs w:val="21"/>
              </w:rPr>
            </w:pPr>
          </w:p>
          <w:p w14:paraId="7BCE37F9">
            <w:pPr>
              <w:pStyle w:val="7"/>
              <w:spacing w:line="360" w:lineRule="auto"/>
              <w:jc w:val="center"/>
              <w:rPr>
                <w:rFonts w:hint="eastAsia" w:ascii="宋体" w:hAnsi="宋体" w:eastAsia="宋体" w:cs="宋体"/>
                <w:b/>
                <w:sz w:val="21"/>
                <w:szCs w:val="21"/>
              </w:rPr>
            </w:pPr>
          </w:p>
          <w:p w14:paraId="318E95B9">
            <w:pPr>
              <w:pStyle w:val="7"/>
              <w:spacing w:line="360" w:lineRule="auto"/>
              <w:jc w:val="center"/>
              <w:rPr>
                <w:rFonts w:hint="eastAsia" w:ascii="宋体" w:hAnsi="宋体" w:eastAsia="宋体" w:cs="宋体"/>
                <w:b/>
                <w:sz w:val="21"/>
                <w:szCs w:val="21"/>
              </w:rPr>
            </w:pPr>
          </w:p>
          <w:p w14:paraId="451AEEB6">
            <w:pPr>
              <w:pStyle w:val="7"/>
              <w:spacing w:line="360" w:lineRule="auto"/>
              <w:jc w:val="center"/>
              <w:rPr>
                <w:rFonts w:hint="eastAsia" w:ascii="宋体" w:hAnsi="宋体" w:eastAsia="宋体" w:cs="宋体"/>
                <w:b/>
                <w:sz w:val="21"/>
                <w:szCs w:val="21"/>
              </w:rPr>
            </w:pPr>
          </w:p>
          <w:p w14:paraId="2871F70B">
            <w:pPr>
              <w:pStyle w:val="7"/>
              <w:spacing w:line="360" w:lineRule="auto"/>
              <w:jc w:val="center"/>
              <w:rPr>
                <w:rFonts w:hint="eastAsia" w:ascii="宋体" w:hAnsi="宋体" w:eastAsia="宋体" w:cs="宋体"/>
                <w:b/>
                <w:sz w:val="21"/>
                <w:szCs w:val="21"/>
              </w:rPr>
            </w:pPr>
          </w:p>
          <w:p w14:paraId="06DB7785">
            <w:pPr>
              <w:pStyle w:val="7"/>
              <w:spacing w:line="360" w:lineRule="auto"/>
              <w:jc w:val="center"/>
              <w:rPr>
                <w:rFonts w:hint="eastAsia" w:ascii="宋体" w:hAnsi="宋体" w:eastAsia="宋体" w:cs="宋体"/>
                <w:b/>
                <w:sz w:val="21"/>
                <w:szCs w:val="21"/>
              </w:rPr>
            </w:pPr>
          </w:p>
          <w:p w14:paraId="13471255">
            <w:pPr>
              <w:pStyle w:val="7"/>
              <w:spacing w:line="360" w:lineRule="auto"/>
              <w:jc w:val="center"/>
              <w:rPr>
                <w:rFonts w:hint="eastAsia" w:ascii="宋体" w:hAnsi="宋体" w:eastAsia="宋体" w:cs="宋体"/>
                <w:b/>
                <w:sz w:val="21"/>
                <w:szCs w:val="21"/>
              </w:rPr>
            </w:pPr>
          </w:p>
          <w:p w14:paraId="7F0059B4">
            <w:pPr>
              <w:pStyle w:val="7"/>
              <w:spacing w:line="360" w:lineRule="auto"/>
              <w:jc w:val="center"/>
              <w:rPr>
                <w:rFonts w:hint="eastAsia" w:ascii="宋体" w:hAnsi="宋体" w:eastAsia="宋体" w:cs="宋体"/>
                <w:b/>
                <w:sz w:val="21"/>
                <w:szCs w:val="21"/>
              </w:rPr>
            </w:pPr>
          </w:p>
          <w:p w14:paraId="44AD2EF3">
            <w:pPr>
              <w:pStyle w:val="7"/>
              <w:spacing w:line="360" w:lineRule="auto"/>
              <w:jc w:val="center"/>
              <w:rPr>
                <w:rFonts w:hint="eastAsia" w:ascii="宋体" w:hAnsi="宋体" w:eastAsia="宋体" w:cs="宋体"/>
                <w:b/>
                <w:sz w:val="21"/>
                <w:szCs w:val="21"/>
              </w:rPr>
            </w:pPr>
          </w:p>
          <w:p w14:paraId="1C28299F">
            <w:pPr>
              <w:pStyle w:val="7"/>
              <w:spacing w:line="360" w:lineRule="auto"/>
              <w:jc w:val="center"/>
              <w:rPr>
                <w:rFonts w:hint="eastAsia" w:ascii="宋体" w:hAnsi="宋体" w:eastAsia="宋体" w:cs="宋体"/>
                <w:b/>
                <w:sz w:val="21"/>
                <w:szCs w:val="21"/>
              </w:rPr>
            </w:pPr>
          </w:p>
          <w:p w14:paraId="3B9FB2D6">
            <w:pPr>
              <w:pStyle w:val="7"/>
              <w:spacing w:line="360" w:lineRule="auto"/>
              <w:jc w:val="center"/>
              <w:rPr>
                <w:rFonts w:hint="eastAsia" w:ascii="宋体" w:hAnsi="宋体" w:eastAsia="宋体" w:cs="宋体"/>
                <w:b/>
                <w:sz w:val="21"/>
                <w:szCs w:val="21"/>
              </w:rPr>
            </w:pPr>
          </w:p>
          <w:p w14:paraId="2453E952">
            <w:pPr>
              <w:pStyle w:val="7"/>
              <w:spacing w:line="360" w:lineRule="auto"/>
              <w:jc w:val="center"/>
              <w:rPr>
                <w:rFonts w:hint="eastAsia" w:ascii="宋体" w:hAnsi="宋体" w:eastAsia="宋体" w:cs="宋体"/>
                <w:b/>
                <w:sz w:val="21"/>
                <w:szCs w:val="21"/>
              </w:rPr>
            </w:pPr>
          </w:p>
          <w:p w14:paraId="737DED0E">
            <w:pPr>
              <w:pStyle w:val="7"/>
              <w:spacing w:line="360" w:lineRule="auto"/>
              <w:jc w:val="center"/>
              <w:rPr>
                <w:rFonts w:hint="eastAsia" w:ascii="宋体" w:hAnsi="宋体" w:eastAsia="宋体" w:cs="宋体"/>
                <w:b/>
                <w:sz w:val="21"/>
                <w:szCs w:val="21"/>
              </w:rPr>
            </w:pPr>
          </w:p>
          <w:p w14:paraId="6D145203">
            <w:pPr>
              <w:pStyle w:val="7"/>
              <w:spacing w:line="360" w:lineRule="auto"/>
              <w:jc w:val="center"/>
              <w:rPr>
                <w:rFonts w:hint="eastAsia" w:ascii="宋体" w:hAnsi="宋体" w:eastAsia="宋体" w:cs="宋体"/>
                <w:b/>
                <w:sz w:val="21"/>
                <w:szCs w:val="21"/>
              </w:rPr>
            </w:pPr>
          </w:p>
          <w:p w14:paraId="0D2F376A">
            <w:pPr>
              <w:pStyle w:val="7"/>
              <w:spacing w:line="360" w:lineRule="auto"/>
              <w:jc w:val="center"/>
              <w:rPr>
                <w:rFonts w:hint="eastAsia" w:ascii="宋体" w:hAnsi="宋体" w:eastAsia="宋体" w:cs="宋体"/>
                <w:b/>
                <w:sz w:val="21"/>
                <w:szCs w:val="21"/>
              </w:rPr>
            </w:pPr>
          </w:p>
          <w:p w14:paraId="65A16230">
            <w:pPr>
              <w:pStyle w:val="7"/>
              <w:spacing w:line="360" w:lineRule="auto"/>
              <w:jc w:val="center"/>
              <w:rPr>
                <w:rFonts w:hint="eastAsia" w:ascii="宋体" w:hAnsi="宋体" w:eastAsia="宋体" w:cs="宋体"/>
                <w:b/>
                <w:sz w:val="21"/>
                <w:szCs w:val="21"/>
              </w:rPr>
            </w:pPr>
          </w:p>
          <w:p w14:paraId="0B24DC14">
            <w:pPr>
              <w:pStyle w:val="7"/>
              <w:spacing w:line="360" w:lineRule="auto"/>
              <w:jc w:val="center"/>
              <w:rPr>
                <w:rFonts w:hint="eastAsia" w:ascii="宋体" w:hAnsi="宋体" w:eastAsia="宋体" w:cs="宋体"/>
                <w:b/>
                <w:sz w:val="21"/>
                <w:szCs w:val="21"/>
              </w:rPr>
            </w:pPr>
          </w:p>
          <w:p w14:paraId="43ACF848">
            <w:pPr>
              <w:pStyle w:val="7"/>
              <w:spacing w:line="360" w:lineRule="auto"/>
              <w:jc w:val="center"/>
              <w:rPr>
                <w:rFonts w:hint="eastAsia" w:ascii="宋体" w:hAnsi="宋体" w:eastAsia="宋体" w:cs="宋体"/>
                <w:b/>
                <w:sz w:val="21"/>
                <w:szCs w:val="21"/>
              </w:rPr>
            </w:pPr>
          </w:p>
          <w:p w14:paraId="4BBF1D61">
            <w:pPr>
              <w:pStyle w:val="7"/>
              <w:spacing w:line="360" w:lineRule="auto"/>
              <w:jc w:val="center"/>
              <w:rPr>
                <w:rFonts w:hint="eastAsia" w:ascii="宋体" w:hAnsi="宋体" w:eastAsia="宋体" w:cs="宋体"/>
                <w:b/>
                <w:sz w:val="21"/>
                <w:szCs w:val="21"/>
              </w:rPr>
            </w:pPr>
          </w:p>
          <w:p w14:paraId="367E1799">
            <w:pPr>
              <w:pStyle w:val="7"/>
              <w:spacing w:line="360" w:lineRule="auto"/>
              <w:jc w:val="center"/>
              <w:rPr>
                <w:rFonts w:hint="eastAsia" w:ascii="宋体" w:hAnsi="宋体" w:eastAsia="宋体" w:cs="宋体"/>
                <w:b/>
                <w:sz w:val="21"/>
                <w:szCs w:val="21"/>
              </w:rPr>
            </w:pPr>
          </w:p>
          <w:p w14:paraId="287C2409">
            <w:pPr>
              <w:pStyle w:val="7"/>
              <w:spacing w:line="360" w:lineRule="auto"/>
              <w:jc w:val="center"/>
              <w:rPr>
                <w:rFonts w:hint="eastAsia" w:ascii="宋体" w:hAnsi="宋体" w:eastAsia="宋体" w:cs="宋体"/>
                <w:b/>
                <w:sz w:val="21"/>
                <w:szCs w:val="21"/>
              </w:rPr>
            </w:pPr>
          </w:p>
          <w:p w14:paraId="726A2FC6">
            <w:pPr>
              <w:pStyle w:val="7"/>
              <w:spacing w:line="360" w:lineRule="auto"/>
              <w:jc w:val="center"/>
              <w:rPr>
                <w:rFonts w:hint="eastAsia" w:ascii="宋体" w:hAnsi="宋体" w:eastAsia="宋体" w:cs="宋体"/>
                <w:sz w:val="21"/>
                <w:szCs w:val="21"/>
              </w:rPr>
            </w:pPr>
            <w:r>
              <w:rPr>
                <w:rFonts w:hint="eastAsia" w:ascii="宋体" w:hAnsi="宋体" w:eastAsia="宋体" w:cs="宋体"/>
                <w:b/>
                <w:sz w:val="21"/>
                <w:szCs w:val="21"/>
              </w:rPr>
              <w:t>知识讲解</w:t>
            </w:r>
            <w:r>
              <w:rPr>
                <w:rFonts w:hint="eastAsia" w:ascii="宋体" w:hAnsi="宋体" w:eastAsia="宋体" w:cs="宋体"/>
                <w:b/>
                <w:sz w:val="21"/>
                <w:szCs w:val="21"/>
              </w:rPr>
              <w:br w:type="textWrapping"/>
            </w:r>
            <w:r>
              <w:rPr>
                <w:rFonts w:hint="eastAsia" w:ascii="宋体" w:hAnsi="宋体" w:eastAsia="宋体" w:cs="宋体"/>
                <w:b/>
                <w:sz w:val="21"/>
                <w:szCs w:val="21"/>
              </w:rPr>
              <w:t>（3</w:t>
            </w:r>
            <w:r>
              <w:rPr>
                <w:rFonts w:hint="eastAsia" w:ascii="宋体" w:hAnsi="宋体" w:eastAsia="宋体" w:cs="宋体"/>
                <w:b/>
                <w:sz w:val="21"/>
                <w:szCs w:val="21"/>
                <w:lang w:val="en-US" w:eastAsia="zh-CN"/>
              </w:rPr>
              <w:t>5</w:t>
            </w:r>
            <w:r>
              <w:rPr>
                <w:rFonts w:hint="eastAsia" w:ascii="宋体" w:hAnsi="宋体" w:eastAsia="宋体" w:cs="宋体"/>
                <w:b/>
                <w:sz w:val="21"/>
                <w:szCs w:val="21"/>
              </w:rPr>
              <w:t xml:space="preserve"> min）</w:t>
            </w:r>
          </w:p>
        </w:tc>
        <w:tc>
          <w:tcPr>
            <w:tcW w:w="5472" w:type="dxa"/>
            <w:tcBorders>
              <w:tl2br w:val="nil"/>
              <w:tr2bl w:val="nil"/>
            </w:tcBorders>
            <w:shd w:val="clear" w:color="auto" w:fill="FFFFFF"/>
            <w:noWrap w:val="0"/>
            <w:vAlign w:val="center"/>
          </w:tcPr>
          <w:p w14:paraId="473E5A8E">
            <w:pPr>
              <w:pStyle w:val="7"/>
              <w:numPr>
                <w:ilvl w:val="0"/>
                <w:numId w:val="0"/>
              </w:numPr>
              <w:spacing w:before="120" w:after="60" w:line="360" w:lineRule="auto"/>
              <w:rPr>
                <w:rFonts w:hint="eastAsia" w:ascii="宋体" w:hAnsi="宋体" w:eastAsia="宋体" w:cs="宋体"/>
                <w:b/>
                <w:color w:val="5D8979"/>
                <w:sz w:val="21"/>
                <w:szCs w:val="21"/>
              </w:rPr>
            </w:pPr>
            <w:r>
              <w:rPr>
                <w:rFonts w:hint="eastAsia" w:ascii="宋体" w:hAnsi="宋体" w:eastAsia="宋体" w:cs="宋体"/>
                <w:b/>
                <w:color w:val="5D8979"/>
                <w:sz w:val="21"/>
                <w:szCs w:val="21"/>
              </w:rPr>
              <w:t>【教师】 基本功</w:t>
            </w:r>
          </w:p>
          <w:p w14:paraId="432B4381">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color w:val="E4007F"/>
                <w:sz w:val="21"/>
                <w:szCs w:val="21"/>
              </w:rPr>
            </w:pPr>
            <w:r>
              <w:rPr>
                <w:rFonts w:hint="eastAsia" w:ascii="宋体" w:hAnsi="宋体" w:eastAsia="宋体" w:cs="宋体"/>
                <w:bCs/>
                <w:color w:val="E4007F"/>
                <w:sz w:val="21"/>
                <w:szCs w:val="21"/>
              </w:rPr>
              <w:t>一、手型</w:t>
            </w:r>
          </w:p>
          <w:p w14:paraId="67A1F908">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bCs w:val="0"/>
                <w:sz w:val="21"/>
                <w:szCs w:val="21"/>
              </w:rPr>
            </w:pPr>
            <w:r>
              <w:rPr>
                <w:rFonts w:hint="eastAsia" w:ascii="宋体" w:hAnsi="宋体" w:eastAsia="宋体" w:cs="宋体"/>
                <w:b/>
                <w:bCs w:val="0"/>
                <w:sz w:val="21"/>
                <w:szCs w:val="21"/>
              </w:rPr>
              <w:t>（一）拳</w:t>
            </w:r>
          </w:p>
          <w:p w14:paraId="5C836812">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方法：四指并拢卷握，拇指梢节屈压与食指中节上。拳心向上（下）为平拳；拳眼朝上（下）为立拳。如图 15-1 所示。</w:t>
            </w:r>
          </w:p>
          <w:p w14:paraId="0AB05AF7">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要点：拳握紧，拳面平，直腕。</w:t>
            </w:r>
          </w:p>
          <w:p w14:paraId="3A930B50">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bCs w:val="0"/>
                <w:sz w:val="21"/>
                <w:szCs w:val="21"/>
              </w:rPr>
            </w:pPr>
            <w:r>
              <w:rPr>
                <w:rFonts w:hint="eastAsia" w:ascii="宋体" w:hAnsi="宋体" w:eastAsia="宋体" w:cs="宋体"/>
                <w:b/>
                <w:bCs w:val="0"/>
                <w:sz w:val="21"/>
                <w:szCs w:val="21"/>
              </w:rPr>
              <w:t>（二）掌</w:t>
            </w:r>
          </w:p>
          <w:p w14:paraId="22C80AD1">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方法：四指伸直并拢，拇指梢关节屈扣与虎口处。手腕伸直为直掌；向拇指侧伸，掌指朝上为立掌。如图 15-2 所示。</w:t>
            </w:r>
          </w:p>
          <w:p w14:paraId="03E395C7">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要点：掌心展开，竖指。</w:t>
            </w:r>
          </w:p>
          <w:p w14:paraId="7F6466D3">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bCs w:val="0"/>
                <w:sz w:val="21"/>
                <w:szCs w:val="21"/>
              </w:rPr>
            </w:pPr>
            <w:r>
              <w:rPr>
                <w:rFonts w:hint="eastAsia" w:ascii="宋体" w:hAnsi="宋体" w:eastAsia="宋体" w:cs="宋体"/>
                <w:b/>
                <w:bCs w:val="0"/>
                <w:sz w:val="21"/>
                <w:szCs w:val="21"/>
              </w:rPr>
              <w:t>（三）勾</w:t>
            </w:r>
          </w:p>
          <w:p w14:paraId="48DD8B4A">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方法：五指的第一指关节捏拢在一起，屈腕。如图 15-3 所示。</w:t>
            </w:r>
          </w:p>
          <w:p w14:paraId="40007200">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要点：五指不要过屈。</w:t>
            </w:r>
          </w:p>
          <w:p w14:paraId="21AE74D2">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drawing>
                <wp:inline distT="0" distB="0" distL="114300" distR="114300">
                  <wp:extent cx="3353435" cy="1196975"/>
                  <wp:effectExtent l="0" t="0" r="24765" b="22225"/>
                  <wp:docPr id="42"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27"/>
                          <pic:cNvPicPr>
                            <a:picLocks noChangeAspect="1"/>
                          </pic:cNvPicPr>
                        </pic:nvPicPr>
                        <pic:blipFill>
                          <a:blip r:embed="rId7"/>
                          <a:stretch>
                            <a:fillRect/>
                          </a:stretch>
                        </pic:blipFill>
                        <pic:spPr>
                          <a:xfrm>
                            <a:off x="0" y="0"/>
                            <a:ext cx="3353435" cy="1196975"/>
                          </a:xfrm>
                          <a:prstGeom prst="rect">
                            <a:avLst/>
                          </a:prstGeom>
                          <a:noFill/>
                          <a:ln>
                            <a:noFill/>
                          </a:ln>
                        </pic:spPr>
                      </pic:pic>
                    </a:graphicData>
                  </a:graphic>
                </wp:inline>
              </w:drawing>
            </w:r>
          </w:p>
          <w:p w14:paraId="70C70222">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color w:val="E4007F"/>
                <w:sz w:val="21"/>
                <w:szCs w:val="21"/>
              </w:rPr>
            </w:pPr>
            <w:r>
              <w:rPr>
                <w:rFonts w:hint="eastAsia" w:ascii="宋体" w:hAnsi="宋体" w:eastAsia="宋体" w:cs="宋体"/>
                <w:bCs/>
                <w:color w:val="E4007F"/>
                <w:sz w:val="21"/>
                <w:szCs w:val="21"/>
              </w:rPr>
              <w:t>二、步型</w:t>
            </w:r>
          </w:p>
          <w:p w14:paraId="0686EA45">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步型练习主要是增进腿部的速度和力量，以提高两腿移动转换的灵活性和稳固性。</w:t>
            </w:r>
          </w:p>
          <w:p w14:paraId="78E12B21">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（一）弓步</w:t>
            </w:r>
          </w:p>
          <w:p w14:paraId="77A73B9C">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方法：左脚向前一大步，脚尖微内扣，左腿屈膝半蹲，大腿接近水平，小腿与地面垂直，膝不超过自己的脚尖。右腿挺膝伸直，脚尖内扣，两脚全脚掌着地。上体正对前方，眼向前平视，两手抱拳腰间。弓右腿为右弓步；弓左腿为左弓步。</w:t>
            </w:r>
          </w:p>
          <w:p w14:paraId="40C5509C">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要点：前腿弓，后腿绷；挺胸、塌腰、沉髋；两脚之间横向距离 10 厘米左右。</w:t>
            </w:r>
          </w:p>
          <w:p w14:paraId="5611341F">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（二）马步</w:t>
            </w:r>
          </w:p>
          <w:p w14:paraId="5DA048F3">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方法：两脚平行开立（约为本人脚长的三倍），脚尖正对前方，屈膝半蹲，膝部不超过脚尖，大腿与地面接近水平，全脚掌着地，身体重心在两脚之间，两手抱拳腰间。</w:t>
            </w:r>
          </w:p>
          <w:p w14:paraId="36E1FD22">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要点：挺胸、塌腰、脚跟外蹬。</w:t>
            </w:r>
          </w:p>
          <w:p w14:paraId="472D855C">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（三）仆步</w:t>
            </w:r>
          </w:p>
          <w:p w14:paraId="170FC4B3">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方法：两脚左右开立，右腿屈膝全蹲，大腿和小腿紧靠，臀部接近小腿，右脚全脚掌着地，脚尖和膝关节外展，左腿挺直平仆，脚尖里扣，全脚着地。两手抱拳与腰间。眼向左方平视，仆左腿为左仆步，仆右腿为右仆步。如图 15-6 所示。</w:t>
            </w:r>
          </w:p>
          <w:p w14:paraId="20A5B801">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要点：挺胸、塌腰、沉髋。</w:t>
            </w:r>
          </w:p>
          <w:p w14:paraId="6C1E4E95">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（四）歇步</w:t>
            </w:r>
          </w:p>
          <w:p w14:paraId="0DA3B502">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方法：两腿交叉靠拢全蹲，左脚全脚着地，脚尖外展，右脚前脚掌着地，膝部贴近左腿外侧，臀部坐与右腿接近脚跟处。两手抱拳与腰间。眼向左前方平视。左脚在前为左歇步，右脚在前为右歇步。如图 15-7 所示。</w:t>
            </w:r>
          </w:p>
          <w:p w14:paraId="5266249A">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要点：挺胸、塌腰、两腿靠拢并贴紧。</w:t>
            </w:r>
          </w:p>
          <w:p w14:paraId="38D57CA6">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（五）虚步</w:t>
            </w:r>
          </w:p>
          <w:p w14:paraId="09697A85">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方法：两脚前后开立，右脚外展 45°，屈膝半蹲，左脚脚跟离地，脚面绷紧，脚尖稍内扣，虚点地，膝微屈，重心落在后腿上。两手叉腰。眼向前平视。左脚在前为左虚步，右脚在前为右虚步。如图 15-8 所示。</w:t>
            </w:r>
          </w:p>
          <w:p w14:paraId="11054298">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要点：挺胸、塌腰、虚实分明。</w:t>
            </w:r>
          </w:p>
          <w:p w14:paraId="20FD80E7">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color w:val="E4007F"/>
                <w:sz w:val="21"/>
                <w:szCs w:val="21"/>
              </w:rPr>
            </w:pPr>
            <w:r>
              <w:rPr>
                <w:rFonts w:hint="eastAsia" w:ascii="宋体" w:hAnsi="宋体" w:eastAsia="宋体" w:cs="宋体"/>
                <w:bCs/>
                <w:color w:val="E4007F"/>
                <w:sz w:val="21"/>
                <w:szCs w:val="21"/>
              </w:rPr>
              <w:t>三、手法</w:t>
            </w:r>
          </w:p>
          <w:p w14:paraId="0744168D">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手法练习是运用拳、掌、勾三种手型，结合上肢冲、架、推、亮等运动方法，操练上肢手法的基本规律。</w:t>
            </w:r>
          </w:p>
          <w:p w14:paraId="2180E6F6">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（一）冲拳</w:t>
            </w:r>
          </w:p>
          <w:p w14:paraId="20723331">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分平拳与立拳两种。平拳拳心向下，立拳拳眼向上。</w:t>
            </w:r>
          </w:p>
          <w:p w14:paraId="5286EACD">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预备姿势：两脚左右开立，与肩同宽，两拳抱于腰间，两肘后夹，拳心向上。</w:t>
            </w:r>
          </w:p>
          <w:p w14:paraId="546E39EC">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动作说明：挺胸、收腹、直腰，右拳从腰间向前内旋手臂猛力冲出，转腰、顺肩，力达拳全面，臂要伸直，高与肩平。同时左肘向后牵拉，练习时，左右可以交替进行。</w:t>
            </w:r>
          </w:p>
          <w:p w14:paraId="2BB22E01">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要求与要点：出拳要快速有力，要有寸劲，做好拧腰、顺肩、内旋手臂的动作。</w:t>
            </w:r>
          </w:p>
          <w:p w14:paraId="1F1F8EFB">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（二）架拳</w:t>
            </w:r>
          </w:p>
          <w:p w14:paraId="2201018C">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预备姿势：与冲拳相同。</w:t>
            </w:r>
          </w:p>
          <w:p w14:paraId="66ED003F">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动作说明：右拳向下，向左、向上经头前向右上方划弧架起，拳眼向下，眼看左方。练习时，左右可交替进行。</w:t>
            </w:r>
          </w:p>
          <w:p w14:paraId="241EC4EC">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要求与要点：松肩，肘微屈，前臂内旋。</w:t>
            </w:r>
          </w:p>
          <w:p w14:paraId="3CD895B6">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（三）推掌</w:t>
            </w:r>
          </w:p>
          <w:p w14:paraId="0A0B0A43">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预备姿势：与冲拳相同。</w:t>
            </w:r>
          </w:p>
          <w:p w14:paraId="7228B75C">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动作说明：右拳变掌，前臂内旋，并以掌根为力点向前猛力推击。推击时要转腰，顺肩，臂要伸直，高与肩平。练习时，左右可交替进行。</w:t>
            </w:r>
          </w:p>
          <w:p w14:paraId="204A2C03">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要求与要点：挺胸、收腹、直腰。出掌要快速有力，有寸劲；同时做好拧腰、顺肩、沉腕、翘掌等动作。</w:t>
            </w:r>
          </w:p>
          <w:p w14:paraId="2E34C3DD">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（四）亮掌</w:t>
            </w:r>
          </w:p>
          <w:p w14:paraId="66D6399F">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预备姿势：与冲拳相同。</w:t>
            </w:r>
          </w:p>
          <w:p w14:paraId="768E4313">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动作说明：右拳变掌，经体侧向右、向上划弧，至头部右前上方时，抖腕亮掌，臂成弧形。掌心向前，虎口朝下，眼随右手动作转动，亮掌时，注视左方。练习时，左右手交替进行。</w:t>
            </w:r>
          </w:p>
          <w:p w14:paraId="3AB7E0C3">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要求与要点：抖腕、亮掌与转头要同时完成。</w:t>
            </w:r>
          </w:p>
          <w:p w14:paraId="7731E1A1">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color w:val="E4007F"/>
                <w:sz w:val="21"/>
                <w:szCs w:val="21"/>
              </w:rPr>
            </w:pPr>
            <w:r>
              <w:rPr>
                <w:rFonts w:hint="eastAsia" w:ascii="宋体" w:hAnsi="宋体" w:eastAsia="宋体" w:cs="宋体"/>
                <w:bCs/>
                <w:color w:val="E4007F"/>
                <w:sz w:val="21"/>
                <w:szCs w:val="21"/>
              </w:rPr>
              <w:t>四、腿法</w:t>
            </w:r>
          </w:p>
          <w:p w14:paraId="10330AED">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（一）压腿</w:t>
            </w:r>
          </w:p>
          <w:p w14:paraId="6F1EFC87">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主要是拉长腿部的肌肉和韧带，加大髋关节活动范围。</w:t>
            </w:r>
          </w:p>
          <w:p w14:paraId="40B94990">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1. 正压腿</w:t>
            </w:r>
          </w:p>
          <w:p w14:paraId="24948C3E">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动作说明：面对肋木或一定高度的物体，并步站立。左腿提起，脚跟放在肋木上，</w:t>
            </w:r>
          </w:p>
          <w:p w14:paraId="6EECFBBA">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脚尖勾起，踝关节屈紧，两手扶按膝上。两腿伸直，立腰，收髋，上体前屈，向前、向下做压振动作。练习时左右交替进行。</w:t>
            </w:r>
          </w:p>
          <w:p w14:paraId="7FAFBCBF">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要求与要点：直体、直膝向前、向下压振；逐步加大振幅，逐步提高腿的柔韧性；先以前额、鼻尖触及脚尖，然后过渡到下颌触及脚尖。</w:t>
            </w:r>
          </w:p>
          <w:p w14:paraId="0721A907">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2. 侧压腿</w:t>
            </w:r>
          </w:p>
          <w:p w14:paraId="3F72889F">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动作说明：侧对肋木或一定高度的物体，右腿支撑，脚尖稍外撇。左腿举起，脚跟放在肋木上，脚尖勾起，踝关节屈紧，右臂屈肘上举，左掌附于右胸前。两腿伸直，立腰，开髋，上体左侧压振。练习时左右交替进行。</w:t>
            </w:r>
          </w:p>
          <w:p w14:paraId="1B948B3C">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要求与要点：支撑脚脚尖外展，被压腿尽量向前送髋；直体、直膝向侧压振；逐步加大振幅，逐步提高腿的柔韧性；逐步过渡至上体侧卧在被压腿上。</w:t>
            </w:r>
          </w:p>
          <w:p w14:paraId="1F2F4F22">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（二）踢腿</w:t>
            </w:r>
          </w:p>
          <w:p w14:paraId="2E21462B">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踢腿是腿部练习中的重要内容，可以较集中地反映出腿部的柔韧性、灵敏性和控制力量的训练水平。</w:t>
            </w:r>
          </w:p>
          <w:p w14:paraId="10C4A33B">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1. 正踢腿</w:t>
            </w:r>
          </w:p>
          <w:p w14:paraId="1B666B91">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预备姿势：两脚并立，两手立掌，两臂侧平举。</w:t>
            </w:r>
          </w:p>
          <w:p w14:paraId="5347B1A1">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动作说明：左脚向前上半步，左腿支撑，右脚尖勾起向前额处猛踢。两眼向前平。练习时左右交替进行。</w:t>
            </w:r>
          </w:p>
          <w:p w14:paraId="712EF33C">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要求与要点：挺胸、直腰，踢腿时脚尖勾起勾落；过腰后用力加速，有寸劲。</w:t>
            </w:r>
          </w:p>
          <w:p w14:paraId="3C70E744">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2. 侧踢腿</w:t>
            </w:r>
          </w:p>
          <w:p w14:paraId="4DDB3F2D">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预备姿势：两脚并立，两手立掌，两臂侧平举。</w:t>
            </w:r>
          </w:p>
          <w:p w14:paraId="0C6341DD">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动作说明：右脚向前上半步，脚尖外展，左脚跟稍提起，身体略右转，左臂前伸，右臂后侧举。随即，左脚脚尖勾紧向左耳侧踢起，同时右臂屈肘上举亮掌，左臂屈肘立掌于右肩前或垂于裆前。眼向前平视。踢左腿为左侧踢，踢右腿为右侧踢。</w:t>
            </w:r>
          </w:p>
          <w:p w14:paraId="61948D9F">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要求与要点：挺胸、直腰、开髋、侧身、猛收腹。</w:t>
            </w:r>
          </w:p>
          <w:p w14:paraId="5F64FB66">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3. 里合腿</w:t>
            </w:r>
          </w:p>
          <w:p w14:paraId="32D3B30C">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预备姿势：两脚并立，两手立掌，两臂侧平举。</w:t>
            </w:r>
          </w:p>
          <w:p w14:paraId="3AE2157F">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动作说明：右脚向右前方上半步，左脚尖勾紧，向左侧上方踢起，经面前向右侧上方摆动，直腿落在右腿旁。右掌可以在右侧上方迎击左脚掌（击响），也可不做击响动作。眼向前平视，左右交替进行。</w:t>
            </w:r>
          </w:p>
          <w:p w14:paraId="7FBB2A50">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要求与要点：挺胸、直腰、松髋、合髋。过腰用力加速，里合幅度要大并成扇形。</w:t>
            </w:r>
          </w:p>
          <w:p w14:paraId="37D8CF9A">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4. 外摆腿</w:t>
            </w:r>
          </w:p>
          <w:p w14:paraId="00C1E2C9">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预备姿势：两脚并立，两手立掌，两臂侧平举。</w:t>
            </w:r>
          </w:p>
          <w:p w14:paraId="0268A814">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动作说明：右脚向右前方上半步，左脚尖勾紧，向右侧上方踢起，经面前向左侧上方摆动，直腿落在右腿旁。左掌可以在左侧上方迎击左脚掌（击响），也可不做击响动作。眼向前平视，左右交替进行。</w:t>
            </w:r>
          </w:p>
          <w:p w14:paraId="2F55CEB9">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要点：挺胸、直腰、松髋、合髋。过腰用力加速，外摆幅度要大并成扇形。</w:t>
            </w:r>
          </w:p>
          <w:p w14:paraId="47164D9D">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5. 弹踢腿</w:t>
            </w:r>
          </w:p>
          <w:p w14:paraId="2C4D691D">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预备姿势：两脚并立，两手叉腰。</w:t>
            </w:r>
          </w:p>
          <w:p w14:paraId="2B7D417E">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动作说明：右腿屈膝提起，大腿与腰平，右脚绷直。提膝接近水平时，迅速猛力挺膝，向前平踢（弹击），力达脚尖（脚跟）。高于腰齐。左腿伸直支撑。眼看前方。</w:t>
            </w:r>
          </w:p>
          <w:p w14:paraId="3CA200CC">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要求与要点：挺胸、收腹、脚面绷直，收髋。由屈到伸，弹击有力。</w:t>
            </w:r>
          </w:p>
          <w:p w14:paraId="34141209">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6. 侧踹腿</w:t>
            </w:r>
          </w:p>
          <w:p w14:paraId="4DB01D93">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预备姿势：两脚并立，两手叉腰。</w:t>
            </w:r>
          </w:p>
          <w:p w14:paraId="1F5E6D12">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动作说明：两腿左右交叉，右腿在前，稍屈膝。随即，右腿伸直支撑，左腿屈膝提起，左脚里扣，脚跟用力向左侧上方踹出，高与肩平，上体稍向右侧倒，眼视左侧方向。</w:t>
            </w:r>
          </w:p>
          <w:p w14:paraId="1AADF2AD">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要求与要点：挺膝、开髋、猛踹、脚外侧朝上，力达脚跟。</w:t>
            </w:r>
          </w:p>
          <w:p w14:paraId="19A8FF0E">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color w:val="E4007F"/>
                <w:sz w:val="21"/>
                <w:szCs w:val="21"/>
              </w:rPr>
            </w:pPr>
            <w:r>
              <w:rPr>
                <w:rFonts w:hint="eastAsia" w:ascii="宋体" w:hAnsi="宋体" w:eastAsia="宋体" w:cs="宋体"/>
                <w:bCs/>
                <w:color w:val="E4007F"/>
                <w:sz w:val="21"/>
                <w:szCs w:val="21"/>
              </w:rPr>
              <w:t>五、组合练习（五步拳）</w:t>
            </w:r>
          </w:p>
          <w:p w14:paraId="62DD234E">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五步拳的动作名称和顺序如下。</w:t>
            </w:r>
          </w:p>
          <w:p w14:paraId="2BB8B083">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（一）预备势</w:t>
            </w:r>
          </w:p>
          <w:p w14:paraId="60157269">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并步抱拳。</w:t>
            </w:r>
          </w:p>
          <w:p w14:paraId="5A0D6555">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（二）弓步冲拳</w:t>
            </w:r>
          </w:p>
          <w:p w14:paraId="0DDDE8B1">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动作说明：左脚向左迈出一步成左弓步；同时左手向左平搂后收抱拳腰间，右拳向前冲成平拳；目视前方。如图 15-9 所示。</w:t>
            </w:r>
          </w:p>
          <w:p w14:paraId="0DD1950F">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b/>
                <w:bCs/>
                <w:sz w:val="21"/>
                <w:szCs w:val="21"/>
              </w:rPr>
              <w:t>（三）弹踢冲拳</w:t>
            </w:r>
          </w:p>
          <w:p w14:paraId="689ED13C">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动作说明：重心前移至左腿支撑，右拳先屈膝提起再向前弹踢；同时左拳由腰间前冲成平拳，右拳收抱腰间；目视前方。</w:t>
            </w:r>
          </w:p>
          <w:p w14:paraId="7AD2AAC1">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（四）马步架打</w:t>
            </w:r>
          </w:p>
          <w:p w14:paraId="2968C150">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动作说明：右脚内扣落地，身体左转 90°，两腿屈膝下蹲成马步；同时左拳变掌，屈臂上架，右拳向右侧冲成平拳；头右转，眼看右侧方。如图 15-11 所示。</w:t>
            </w:r>
          </w:p>
          <w:p w14:paraId="18E57681">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（五）插步盖掌</w:t>
            </w:r>
          </w:p>
          <w:p w14:paraId="3B0F94D9">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动作说明：重心稍起，身体左转，左脚经右脚后后插一步；同时右拳变掌经头上向前下盖，掌外沿向，身体左转 90°，左掌变拳收抱腰间；目视右掌。</w:t>
            </w:r>
          </w:p>
          <w:p w14:paraId="0EE75815">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（六）歇步冲拳</w:t>
            </w:r>
          </w:p>
          <w:p w14:paraId="71E8DA5A">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动作说明：两腿屈膝下蹲成右歇步；同时左拳前冲成平拳，右掌变拳收抱腰间；目视左拳。如图 15-12 所示。</w:t>
            </w:r>
          </w:p>
          <w:p w14:paraId="4672CADB">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（七）提膝穿掌</w:t>
            </w:r>
          </w:p>
          <w:p w14:paraId="35F106D0">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动作说明：身体立起左转，右脚内扣支撑，左腿屈膝提起；同时左拳变掌，掌心向下，收至右腋下，右拳变掌，掌心朝上由左手背上穿出；目视右掌。如图 15-13 所示。</w:t>
            </w:r>
          </w:p>
          <w:p w14:paraId="61FE14B9">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（八）仆步穿掌</w:t>
            </w:r>
          </w:p>
          <w:p w14:paraId="29F74685">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动作说明：左脚向左落地成左仆步；左掌掌指朝前沿左腿内侧穿出；目视左掌。如图15-14 所示。</w:t>
            </w:r>
          </w:p>
          <w:p w14:paraId="0289D6A2">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b/>
                <w:bCs/>
                <w:sz w:val="21"/>
                <w:szCs w:val="21"/>
              </w:rPr>
              <w:t>（九）虚步挑掌</w:t>
            </w:r>
          </w:p>
          <w:p w14:paraId="37573B9F">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动作说明：左腿屈膝前弓，右脚蹬地向前上步，成右虚步；同时左手向上、向后划弧成勾手，略高于肩；右手向下、向前顺右腿外侧向上挑掌，掌指向上高于肩齐；目视前方。</w:t>
            </w:r>
          </w:p>
          <w:p w14:paraId="4BD01766">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（十）并步抱拳</w:t>
            </w:r>
          </w:p>
          <w:p w14:paraId="4E44893B">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动作说明：右脚踏实，左脚向右脚靠拢成并步抱拳。继续练习，动作相同，方向相反。</w:t>
            </w:r>
          </w:p>
          <w:p w14:paraId="4A85BB38">
            <w:pPr>
              <w:spacing w:line="360" w:lineRule="auto"/>
              <w:rPr>
                <w:rFonts w:hint="eastAsia" w:ascii="宋体" w:hAnsi="宋体" w:eastAsia="宋体" w:cs="宋体"/>
                <w:sz w:val="21"/>
                <w:szCs w:val="21"/>
                <w:lang w:eastAsia="zh-CN"/>
              </w:rPr>
            </w:pPr>
            <w:r>
              <w:rPr>
                <w:rFonts w:hint="eastAsia" w:ascii="宋体" w:hAnsi="宋体" w:eastAsia="宋体" w:cs="宋体"/>
                <w:b/>
                <w:color w:val="84615D"/>
                <w:sz w:val="21"/>
                <w:szCs w:val="21"/>
              </w:rPr>
              <w:t>【学生】掌握</w:t>
            </w:r>
            <w:r>
              <w:rPr>
                <w:rFonts w:hint="eastAsia" w:ascii="宋体" w:hAnsi="宋体" w:eastAsia="宋体" w:cs="宋体"/>
                <w:b/>
                <w:color w:val="84615D"/>
                <w:sz w:val="21"/>
                <w:szCs w:val="21"/>
                <w:lang w:eastAsia="zh-CN"/>
              </w:rPr>
              <w:t>基本功</w:t>
            </w:r>
          </w:p>
        </w:tc>
        <w:tc>
          <w:tcPr>
            <w:tcW w:w="1585" w:type="dxa"/>
            <w:tcBorders>
              <w:tl2br w:val="nil"/>
              <w:tr2bl w:val="nil"/>
            </w:tcBorders>
            <w:shd w:val="clear" w:color="auto" w:fill="FFFFFF"/>
            <w:noWrap w:val="0"/>
            <w:vAlign w:val="center"/>
          </w:tcPr>
          <w:p w14:paraId="5235F958">
            <w:pPr>
              <w:pStyle w:val="7"/>
              <w:spacing w:line="360" w:lineRule="auto"/>
              <w:ind w:firstLine="222" w:firstLineChars="100"/>
              <w:rPr>
                <w:rFonts w:hint="eastAsia" w:ascii="宋体" w:hAnsi="宋体" w:eastAsia="宋体" w:cs="宋体"/>
                <w:spacing w:val="6"/>
                <w:sz w:val="21"/>
                <w:szCs w:val="21"/>
              </w:rPr>
            </w:pPr>
          </w:p>
          <w:p w14:paraId="37249514">
            <w:pPr>
              <w:pStyle w:val="7"/>
              <w:spacing w:line="360" w:lineRule="auto"/>
              <w:ind w:firstLine="222" w:firstLineChars="100"/>
              <w:rPr>
                <w:rFonts w:hint="eastAsia" w:ascii="宋体" w:hAnsi="宋体" w:eastAsia="宋体" w:cs="宋体"/>
                <w:spacing w:val="6"/>
                <w:sz w:val="21"/>
                <w:szCs w:val="21"/>
              </w:rPr>
            </w:pPr>
          </w:p>
          <w:p w14:paraId="03F35299">
            <w:pPr>
              <w:pStyle w:val="7"/>
              <w:spacing w:line="360" w:lineRule="auto"/>
              <w:ind w:firstLine="222" w:firstLineChars="100"/>
              <w:rPr>
                <w:rFonts w:hint="eastAsia" w:ascii="宋体" w:hAnsi="宋体" w:eastAsia="宋体" w:cs="宋体"/>
                <w:spacing w:val="6"/>
                <w:sz w:val="21"/>
                <w:szCs w:val="21"/>
              </w:rPr>
            </w:pPr>
          </w:p>
          <w:p w14:paraId="5B86722E">
            <w:pPr>
              <w:pStyle w:val="7"/>
              <w:spacing w:line="360" w:lineRule="auto"/>
              <w:ind w:firstLine="222" w:firstLineChars="100"/>
              <w:rPr>
                <w:rFonts w:hint="eastAsia" w:ascii="宋体" w:hAnsi="宋体" w:eastAsia="宋体" w:cs="宋体"/>
                <w:spacing w:val="6"/>
                <w:sz w:val="21"/>
                <w:szCs w:val="21"/>
              </w:rPr>
            </w:pPr>
          </w:p>
          <w:p w14:paraId="19CD6950">
            <w:pPr>
              <w:pStyle w:val="7"/>
              <w:spacing w:line="360" w:lineRule="auto"/>
              <w:ind w:firstLine="222" w:firstLineChars="100"/>
              <w:rPr>
                <w:rFonts w:hint="eastAsia" w:ascii="宋体" w:hAnsi="宋体" w:eastAsia="宋体" w:cs="宋体"/>
                <w:spacing w:val="6"/>
                <w:sz w:val="21"/>
                <w:szCs w:val="21"/>
              </w:rPr>
            </w:pPr>
          </w:p>
          <w:p w14:paraId="48974FBD">
            <w:pPr>
              <w:pStyle w:val="7"/>
              <w:spacing w:line="360" w:lineRule="auto"/>
              <w:ind w:firstLine="222" w:firstLineChars="100"/>
              <w:rPr>
                <w:rFonts w:hint="eastAsia" w:ascii="宋体" w:hAnsi="宋体" w:eastAsia="宋体" w:cs="宋体"/>
                <w:spacing w:val="6"/>
                <w:sz w:val="21"/>
                <w:szCs w:val="21"/>
              </w:rPr>
            </w:pPr>
          </w:p>
          <w:p w14:paraId="373EE68A">
            <w:pPr>
              <w:pStyle w:val="7"/>
              <w:spacing w:line="360" w:lineRule="auto"/>
              <w:ind w:firstLine="222" w:firstLineChars="100"/>
              <w:rPr>
                <w:rFonts w:hint="eastAsia" w:ascii="宋体" w:hAnsi="宋体" w:eastAsia="宋体" w:cs="宋体"/>
                <w:spacing w:val="6"/>
                <w:sz w:val="21"/>
                <w:szCs w:val="21"/>
              </w:rPr>
            </w:pPr>
          </w:p>
          <w:p w14:paraId="7ECB7DD8">
            <w:pPr>
              <w:pStyle w:val="7"/>
              <w:spacing w:line="360" w:lineRule="auto"/>
              <w:ind w:firstLine="222" w:firstLineChars="100"/>
              <w:rPr>
                <w:rFonts w:hint="eastAsia" w:ascii="宋体" w:hAnsi="宋体" w:eastAsia="宋体" w:cs="宋体"/>
                <w:spacing w:val="6"/>
                <w:sz w:val="21"/>
                <w:szCs w:val="21"/>
              </w:rPr>
            </w:pPr>
          </w:p>
          <w:p w14:paraId="34E2E44C">
            <w:pPr>
              <w:pStyle w:val="7"/>
              <w:spacing w:line="360" w:lineRule="auto"/>
              <w:ind w:firstLine="222" w:firstLineChars="100"/>
              <w:rPr>
                <w:rFonts w:hint="eastAsia" w:ascii="宋体" w:hAnsi="宋体" w:eastAsia="宋体" w:cs="宋体"/>
                <w:spacing w:val="6"/>
                <w:sz w:val="21"/>
                <w:szCs w:val="21"/>
              </w:rPr>
            </w:pPr>
          </w:p>
          <w:p w14:paraId="045213D2">
            <w:pPr>
              <w:pStyle w:val="7"/>
              <w:spacing w:line="360" w:lineRule="auto"/>
              <w:ind w:firstLine="222" w:firstLineChars="100"/>
              <w:rPr>
                <w:rFonts w:hint="eastAsia" w:ascii="宋体" w:hAnsi="宋体" w:eastAsia="宋体" w:cs="宋体"/>
                <w:spacing w:val="6"/>
                <w:sz w:val="21"/>
                <w:szCs w:val="21"/>
              </w:rPr>
            </w:pPr>
          </w:p>
          <w:p w14:paraId="671BC930">
            <w:pPr>
              <w:pStyle w:val="7"/>
              <w:spacing w:line="360" w:lineRule="auto"/>
              <w:ind w:firstLine="222" w:firstLineChars="100"/>
              <w:rPr>
                <w:rFonts w:hint="eastAsia" w:ascii="宋体" w:hAnsi="宋体" w:eastAsia="宋体" w:cs="宋体"/>
                <w:spacing w:val="6"/>
                <w:sz w:val="21"/>
                <w:szCs w:val="21"/>
              </w:rPr>
            </w:pPr>
          </w:p>
          <w:p w14:paraId="04FC8BF8">
            <w:pPr>
              <w:pStyle w:val="7"/>
              <w:spacing w:line="360" w:lineRule="auto"/>
              <w:ind w:firstLine="222" w:firstLineChars="100"/>
              <w:rPr>
                <w:rFonts w:hint="eastAsia" w:ascii="宋体" w:hAnsi="宋体" w:eastAsia="宋体" w:cs="宋体"/>
                <w:spacing w:val="6"/>
                <w:sz w:val="21"/>
                <w:szCs w:val="21"/>
              </w:rPr>
            </w:pPr>
          </w:p>
          <w:p w14:paraId="30E11A6E">
            <w:pPr>
              <w:pStyle w:val="7"/>
              <w:spacing w:line="360" w:lineRule="auto"/>
              <w:ind w:firstLine="222" w:firstLineChars="100"/>
              <w:rPr>
                <w:rFonts w:hint="eastAsia" w:ascii="宋体" w:hAnsi="宋体" w:eastAsia="宋体" w:cs="宋体"/>
                <w:spacing w:val="6"/>
                <w:sz w:val="21"/>
                <w:szCs w:val="21"/>
              </w:rPr>
            </w:pPr>
          </w:p>
          <w:p w14:paraId="43F1511A">
            <w:pPr>
              <w:pStyle w:val="7"/>
              <w:spacing w:line="360" w:lineRule="auto"/>
              <w:ind w:firstLine="222" w:firstLineChars="100"/>
              <w:rPr>
                <w:rFonts w:hint="eastAsia" w:ascii="宋体" w:hAnsi="宋体" w:eastAsia="宋体" w:cs="宋体"/>
                <w:spacing w:val="6"/>
                <w:sz w:val="21"/>
                <w:szCs w:val="21"/>
              </w:rPr>
            </w:pPr>
          </w:p>
          <w:p w14:paraId="01D20BDA">
            <w:pPr>
              <w:pStyle w:val="7"/>
              <w:spacing w:line="360" w:lineRule="auto"/>
              <w:ind w:firstLine="222" w:firstLineChars="100"/>
              <w:rPr>
                <w:rFonts w:hint="eastAsia" w:ascii="宋体" w:hAnsi="宋体" w:eastAsia="宋体" w:cs="宋体"/>
                <w:spacing w:val="6"/>
                <w:sz w:val="21"/>
                <w:szCs w:val="21"/>
              </w:rPr>
            </w:pPr>
          </w:p>
          <w:p w14:paraId="6C4D932D">
            <w:pPr>
              <w:pStyle w:val="7"/>
              <w:spacing w:line="360" w:lineRule="auto"/>
              <w:ind w:firstLine="222" w:firstLineChars="100"/>
              <w:rPr>
                <w:rFonts w:hint="eastAsia" w:ascii="宋体" w:hAnsi="宋体" w:eastAsia="宋体" w:cs="宋体"/>
                <w:spacing w:val="6"/>
                <w:sz w:val="21"/>
                <w:szCs w:val="21"/>
              </w:rPr>
            </w:pPr>
          </w:p>
          <w:p w14:paraId="5FF2EAAD">
            <w:pPr>
              <w:pStyle w:val="7"/>
              <w:spacing w:line="360" w:lineRule="auto"/>
              <w:ind w:firstLine="222" w:firstLineChars="100"/>
              <w:rPr>
                <w:rFonts w:hint="eastAsia" w:ascii="宋体" w:hAnsi="宋体" w:eastAsia="宋体" w:cs="宋体"/>
                <w:spacing w:val="6"/>
                <w:sz w:val="21"/>
                <w:szCs w:val="21"/>
              </w:rPr>
            </w:pPr>
          </w:p>
          <w:p w14:paraId="2DEBFD35">
            <w:pPr>
              <w:pStyle w:val="7"/>
              <w:spacing w:line="360" w:lineRule="auto"/>
              <w:ind w:firstLine="222" w:firstLineChars="100"/>
              <w:rPr>
                <w:rFonts w:hint="eastAsia" w:ascii="宋体" w:hAnsi="宋体" w:eastAsia="宋体" w:cs="宋体"/>
                <w:spacing w:val="6"/>
                <w:sz w:val="21"/>
                <w:szCs w:val="21"/>
              </w:rPr>
            </w:pPr>
          </w:p>
          <w:p w14:paraId="1B60B71E">
            <w:pPr>
              <w:pStyle w:val="7"/>
              <w:spacing w:line="360" w:lineRule="auto"/>
              <w:ind w:firstLine="222" w:firstLineChars="100"/>
              <w:rPr>
                <w:rFonts w:hint="eastAsia" w:ascii="宋体" w:hAnsi="宋体" w:eastAsia="宋体" w:cs="宋体"/>
                <w:spacing w:val="6"/>
                <w:sz w:val="21"/>
                <w:szCs w:val="21"/>
              </w:rPr>
            </w:pPr>
          </w:p>
          <w:p w14:paraId="46FCEAFE">
            <w:pPr>
              <w:pStyle w:val="7"/>
              <w:spacing w:line="360" w:lineRule="auto"/>
              <w:ind w:firstLine="222" w:firstLineChars="100"/>
              <w:rPr>
                <w:rFonts w:hint="eastAsia" w:ascii="宋体" w:hAnsi="宋体" w:eastAsia="宋体" w:cs="宋体"/>
                <w:spacing w:val="6"/>
                <w:sz w:val="21"/>
                <w:szCs w:val="21"/>
              </w:rPr>
            </w:pPr>
          </w:p>
          <w:p w14:paraId="688BCC39">
            <w:pPr>
              <w:pStyle w:val="7"/>
              <w:spacing w:line="360" w:lineRule="auto"/>
              <w:ind w:firstLine="222" w:firstLineChars="100"/>
              <w:rPr>
                <w:rFonts w:hint="eastAsia" w:ascii="宋体" w:hAnsi="宋体" w:eastAsia="宋体" w:cs="宋体"/>
                <w:spacing w:val="6"/>
                <w:sz w:val="21"/>
                <w:szCs w:val="21"/>
              </w:rPr>
            </w:pPr>
          </w:p>
          <w:p w14:paraId="75B6D2E9">
            <w:pPr>
              <w:pStyle w:val="7"/>
              <w:spacing w:line="360" w:lineRule="auto"/>
              <w:ind w:firstLine="222" w:firstLineChars="100"/>
              <w:rPr>
                <w:rFonts w:hint="eastAsia" w:ascii="宋体" w:hAnsi="宋体" w:eastAsia="宋体" w:cs="宋体"/>
                <w:spacing w:val="6"/>
                <w:sz w:val="21"/>
                <w:szCs w:val="21"/>
              </w:rPr>
            </w:pPr>
          </w:p>
          <w:p w14:paraId="3CED20CC">
            <w:pPr>
              <w:pStyle w:val="7"/>
              <w:spacing w:line="360" w:lineRule="auto"/>
              <w:ind w:firstLine="222" w:firstLineChars="100"/>
              <w:rPr>
                <w:rFonts w:hint="eastAsia" w:ascii="宋体" w:hAnsi="宋体" w:eastAsia="宋体" w:cs="宋体"/>
                <w:spacing w:val="6"/>
                <w:sz w:val="21"/>
                <w:szCs w:val="21"/>
              </w:rPr>
            </w:pPr>
          </w:p>
          <w:p w14:paraId="284B7947">
            <w:pPr>
              <w:pStyle w:val="7"/>
              <w:spacing w:line="360" w:lineRule="auto"/>
              <w:ind w:firstLine="222" w:firstLineChars="100"/>
              <w:rPr>
                <w:rFonts w:hint="eastAsia" w:ascii="宋体" w:hAnsi="宋体" w:eastAsia="宋体" w:cs="宋体"/>
                <w:spacing w:val="6"/>
                <w:sz w:val="21"/>
                <w:szCs w:val="21"/>
              </w:rPr>
            </w:pPr>
          </w:p>
          <w:p w14:paraId="1090829D">
            <w:pPr>
              <w:pStyle w:val="7"/>
              <w:spacing w:line="360" w:lineRule="auto"/>
              <w:ind w:firstLine="222" w:firstLineChars="100"/>
              <w:rPr>
                <w:rFonts w:hint="eastAsia" w:ascii="宋体" w:hAnsi="宋体" w:eastAsia="宋体" w:cs="宋体"/>
                <w:spacing w:val="6"/>
                <w:sz w:val="21"/>
                <w:szCs w:val="21"/>
              </w:rPr>
            </w:pPr>
          </w:p>
          <w:p w14:paraId="2F47706D">
            <w:pPr>
              <w:pStyle w:val="7"/>
              <w:spacing w:line="360" w:lineRule="auto"/>
              <w:ind w:firstLine="222" w:firstLineChars="100"/>
              <w:rPr>
                <w:rFonts w:hint="eastAsia" w:ascii="宋体" w:hAnsi="宋体" w:eastAsia="宋体" w:cs="宋体"/>
                <w:spacing w:val="6"/>
                <w:sz w:val="21"/>
                <w:szCs w:val="21"/>
              </w:rPr>
            </w:pPr>
          </w:p>
          <w:p w14:paraId="06F24FFC">
            <w:pPr>
              <w:pStyle w:val="7"/>
              <w:spacing w:line="360" w:lineRule="auto"/>
              <w:ind w:firstLine="222" w:firstLineChars="100"/>
              <w:rPr>
                <w:rFonts w:hint="eastAsia" w:ascii="宋体" w:hAnsi="宋体" w:eastAsia="宋体" w:cs="宋体"/>
                <w:spacing w:val="6"/>
                <w:sz w:val="21"/>
                <w:szCs w:val="21"/>
              </w:rPr>
            </w:pPr>
          </w:p>
          <w:p w14:paraId="23CD35A0">
            <w:pPr>
              <w:pStyle w:val="7"/>
              <w:spacing w:line="360" w:lineRule="auto"/>
              <w:ind w:firstLine="222" w:firstLineChars="100"/>
              <w:rPr>
                <w:rFonts w:hint="eastAsia" w:ascii="宋体" w:hAnsi="宋体" w:eastAsia="宋体" w:cs="宋体"/>
                <w:spacing w:val="6"/>
                <w:sz w:val="21"/>
                <w:szCs w:val="21"/>
              </w:rPr>
            </w:pPr>
          </w:p>
          <w:p w14:paraId="3A7A544A">
            <w:pPr>
              <w:pStyle w:val="7"/>
              <w:spacing w:line="360" w:lineRule="auto"/>
              <w:ind w:firstLine="222" w:firstLineChars="100"/>
              <w:rPr>
                <w:rFonts w:hint="eastAsia" w:ascii="宋体" w:hAnsi="宋体" w:eastAsia="宋体" w:cs="宋体"/>
                <w:spacing w:val="6"/>
                <w:sz w:val="21"/>
                <w:szCs w:val="21"/>
              </w:rPr>
            </w:pPr>
          </w:p>
          <w:p w14:paraId="1C6FD61E">
            <w:pPr>
              <w:pStyle w:val="7"/>
              <w:spacing w:line="360" w:lineRule="auto"/>
              <w:ind w:firstLine="222" w:firstLineChars="100"/>
              <w:rPr>
                <w:rFonts w:hint="eastAsia" w:ascii="宋体" w:hAnsi="宋体" w:eastAsia="宋体" w:cs="宋体"/>
                <w:spacing w:val="6"/>
                <w:sz w:val="21"/>
                <w:szCs w:val="21"/>
              </w:rPr>
            </w:pPr>
          </w:p>
          <w:p w14:paraId="50324722">
            <w:pPr>
              <w:pStyle w:val="7"/>
              <w:spacing w:line="360" w:lineRule="auto"/>
              <w:ind w:firstLine="222" w:firstLineChars="100"/>
              <w:rPr>
                <w:rFonts w:hint="eastAsia" w:ascii="宋体" w:hAnsi="宋体" w:eastAsia="宋体" w:cs="宋体"/>
                <w:spacing w:val="6"/>
                <w:sz w:val="21"/>
                <w:szCs w:val="21"/>
              </w:rPr>
            </w:pPr>
          </w:p>
          <w:p w14:paraId="630732C8">
            <w:pPr>
              <w:pStyle w:val="7"/>
              <w:spacing w:line="360" w:lineRule="auto"/>
              <w:ind w:firstLine="222" w:firstLineChars="100"/>
              <w:rPr>
                <w:rFonts w:hint="eastAsia" w:ascii="宋体" w:hAnsi="宋体" w:eastAsia="宋体" w:cs="宋体"/>
                <w:spacing w:val="6"/>
                <w:sz w:val="21"/>
                <w:szCs w:val="21"/>
              </w:rPr>
            </w:pPr>
          </w:p>
          <w:p w14:paraId="04C40C07">
            <w:pPr>
              <w:pStyle w:val="7"/>
              <w:spacing w:line="360" w:lineRule="auto"/>
              <w:ind w:firstLine="222" w:firstLineChars="100"/>
              <w:rPr>
                <w:rFonts w:hint="eastAsia" w:ascii="宋体" w:hAnsi="宋体" w:eastAsia="宋体" w:cs="宋体"/>
                <w:spacing w:val="6"/>
                <w:sz w:val="21"/>
                <w:szCs w:val="21"/>
              </w:rPr>
            </w:pPr>
          </w:p>
          <w:p w14:paraId="5425BA6F">
            <w:pPr>
              <w:pStyle w:val="7"/>
              <w:spacing w:line="360" w:lineRule="auto"/>
              <w:ind w:firstLine="222" w:firstLineChars="100"/>
              <w:rPr>
                <w:rFonts w:hint="eastAsia" w:ascii="宋体" w:hAnsi="宋体" w:eastAsia="宋体" w:cs="宋体"/>
                <w:spacing w:val="6"/>
                <w:sz w:val="21"/>
                <w:szCs w:val="21"/>
              </w:rPr>
            </w:pPr>
          </w:p>
          <w:p w14:paraId="44CC1F95">
            <w:pPr>
              <w:pStyle w:val="7"/>
              <w:spacing w:line="360" w:lineRule="auto"/>
              <w:ind w:firstLine="222" w:firstLineChars="100"/>
              <w:rPr>
                <w:rFonts w:hint="eastAsia" w:ascii="宋体" w:hAnsi="宋体" w:eastAsia="宋体" w:cs="宋体"/>
                <w:spacing w:val="6"/>
                <w:sz w:val="21"/>
                <w:szCs w:val="21"/>
              </w:rPr>
            </w:pPr>
          </w:p>
          <w:p w14:paraId="67676276">
            <w:pPr>
              <w:pStyle w:val="7"/>
              <w:spacing w:line="360" w:lineRule="auto"/>
              <w:ind w:firstLine="222" w:firstLineChars="100"/>
              <w:rPr>
                <w:rFonts w:hint="eastAsia" w:ascii="宋体" w:hAnsi="宋体" w:eastAsia="宋体" w:cs="宋体"/>
                <w:spacing w:val="6"/>
                <w:sz w:val="21"/>
                <w:szCs w:val="21"/>
              </w:rPr>
            </w:pPr>
          </w:p>
          <w:p w14:paraId="2E5C9DD0">
            <w:pPr>
              <w:pStyle w:val="7"/>
              <w:spacing w:line="360" w:lineRule="auto"/>
              <w:ind w:firstLine="222" w:firstLineChars="100"/>
              <w:rPr>
                <w:rFonts w:hint="eastAsia" w:ascii="宋体" w:hAnsi="宋体" w:eastAsia="宋体" w:cs="宋体"/>
                <w:spacing w:val="6"/>
                <w:sz w:val="21"/>
                <w:szCs w:val="21"/>
              </w:rPr>
            </w:pPr>
          </w:p>
          <w:p w14:paraId="7A9C3ED0">
            <w:pPr>
              <w:pStyle w:val="7"/>
              <w:spacing w:line="360" w:lineRule="auto"/>
              <w:ind w:firstLine="222" w:firstLineChars="100"/>
              <w:rPr>
                <w:rFonts w:hint="eastAsia" w:ascii="宋体" w:hAnsi="宋体" w:eastAsia="宋体" w:cs="宋体"/>
                <w:spacing w:val="6"/>
                <w:sz w:val="21"/>
                <w:szCs w:val="21"/>
              </w:rPr>
            </w:pPr>
          </w:p>
          <w:p w14:paraId="0B97D21A">
            <w:pPr>
              <w:pStyle w:val="7"/>
              <w:spacing w:line="360" w:lineRule="auto"/>
              <w:ind w:firstLine="222" w:firstLineChars="100"/>
              <w:rPr>
                <w:rFonts w:hint="eastAsia" w:ascii="宋体" w:hAnsi="宋体" w:eastAsia="宋体" w:cs="宋体"/>
                <w:spacing w:val="6"/>
                <w:sz w:val="21"/>
                <w:szCs w:val="21"/>
              </w:rPr>
            </w:pPr>
          </w:p>
          <w:p w14:paraId="45A87864">
            <w:pPr>
              <w:pStyle w:val="7"/>
              <w:spacing w:line="360" w:lineRule="auto"/>
              <w:ind w:firstLine="222" w:firstLineChars="100"/>
              <w:rPr>
                <w:rFonts w:hint="eastAsia" w:ascii="宋体" w:hAnsi="宋体" w:eastAsia="宋体" w:cs="宋体"/>
                <w:spacing w:val="6"/>
                <w:sz w:val="21"/>
                <w:szCs w:val="21"/>
              </w:rPr>
            </w:pPr>
          </w:p>
          <w:p w14:paraId="4C12382D">
            <w:pPr>
              <w:pStyle w:val="7"/>
              <w:spacing w:line="360" w:lineRule="auto"/>
              <w:ind w:firstLine="222" w:firstLineChars="100"/>
              <w:rPr>
                <w:rFonts w:hint="eastAsia" w:ascii="宋体" w:hAnsi="宋体" w:eastAsia="宋体" w:cs="宋体"/>
                <w:spacing w:val="6"/>
                <w:sz w:val="21"/>
                <w:szCs w:val="21"/>
              </w:rPr>
            </w:pPr>
          </w:p>
          <w:p w14:paraId="2A4AF171">
            <w:pPr>
              <w:pStyle w:val="7"/>
              <w:spacing w:line="360" w:lineRule="auto"/>
              <w:ind w:firstLine="222" w:firstLineChars="100"/>
              <w:rPr>
                <w:rFonts w:hint="eastAsia" w:ascii="宋体" w:hAnsi="宋体" w:eastAsia="宋体" w:cs="宋体"/>
                <w:spacing w:val="6"/>
                <w:sz w:val="21"/>
                <w:szCs w:val="21"/>
              </w:rPr>
            </w:pPr>
          </w:p>
          <w:p w14:paraId="33EDE29D">
            <w:pPr>
              <w:pStyle w:val="7"/>
              <w:spacing w:line="360" w:lineRule="auto"/>
              <w:ind w:firstLine="222" w:firstLineChars="100"/>
              <w:rPr>
                <w:rFonts w:hint="eastAsia" w:ascii="宋体" w:hAnsi="宋体" w:eastAsia="宋体" w:cs="宋体"/>
                <w:spacing w:val="6"/>
                <w:sz w:val="21"/>
                <w:szCs w:val="21"/>
              </w:rPr>
            </w:pPr>
            <w:r>
              <w:rPr>
                <w:rFonts w:hint="eastAsia" w:ascii="宋体" w:hAnsi="宋体" w:eastAsia="宋体" w:cs="宋体"/>
                <w:spacing w:val="6"/>
                <w:sz w:val="21"/>
                <w:szCs w:val="21"/>
              </w:rPr>
              <w:t>学习</w:t>
            </w:r>
            <w:r>
              <w:rPr>
                <w:rFonts w:hint="eastAsia" w:ascii="宋体" w:hAnsi="宋体" w:eastAsia="宋体" w:cs="宋体"/>
                <w:spacing w:val="6"/>
                <w:sz w:val="21"/>
                <w:szCs w:val="21"/>
                <w:lang w:eastAsia="zh-CN"/>
              </w:rPr>
              <w:t>武术</w:t>
            </w:r>
            <w:r>
              <w:rPr>
                <w:rFonts w:hint="eastAsia" w:ascii="宋体" w:hAnsi="宋体" w:eastAsia="宋体" w:cs="宋体"/>
                <w:spacing w:val="6"/>
                <w:sz w:val="21"/>
                <w:szCs w:val="21"/>
              </w:rPr>
              <w:t>基本功。边做边讲，及时巩固练习，实现教学做一体化</w:t>
            </w:r>
          </w:p>
        </w:tc>
      </w:tr>
      <w:tr w14:paraId="676FB7BE">
        <w:trPr>
          <w:trHeight w:val="567" w:hRule="atLeast"/>
          <w:jc w:val="center"/>
        </w:trPr>
        <w:tc>
          <w:tcPr>
            <w:tcW w:w="1389" w:type="dxa"/>
            <w:tcBorders>
              <w:tl2br w:val="nil"/>
              <w:tr2bl w:val="nil"/>
            </w:tcBorders>
            <w:shd w:val="clear" w:color="auto" w:fill="E6F1EB"/>
            <w:noWrap w:val="0"/>
            <w:vAlign w:val="center"/>
          </w:tcPr>
          <w:p w14:paraId="05776018">
            <w:pPr>
              <w:pStyle w:val="7"/>
              <w:spacing w:line="360" w:lineRule="auto"/>
              <w:jc w:val="center"/>
              <w:rPr>
                <w:rFonts w:hint="eastAsia" w:ascii="宋体" w:hAnsi="宋体" w:eastAsia="宋体" w:cs="宋体"/>
                <w:sz w:val="21"/>
                <w:szCs w:val="21"/>
              </w:rPr>
            </w:pPr>
            <w:r>
              <w:rPr>
                <w:rFonts w:hint="eastAsia" w:ascii="宋体" w:hAnsi="宋体" w:eastAsia="宋体" w:cs="宋体"/>
                <w:b/>
                <w:sz w:val="21"/>
                <w:szCs w:val="21"/>
              </w:rPr>
              <w:t>课堂测验</w:t>
            </w:r>
            <w:r>
              <w:rPr>
                <w:rFonts w:hint="eastAsia" w:ascii="宋体" w:hAnsi="宋体" w:eastAsia="宋体" w:cs="宋体"/>
                <w:b/>
                <w:sz w:val="21"/>
                <w:szCs w:val="21"/>
              </w:rPr>
              <w:br w:type="textWrapping"/>
            </w:r>
            <w:r>
              <w:rPr>
                <w:rFonts w:hint="eastAsia" w:ascii="宋体" w:hAnsi="宋体" w:eastAsia="宋体" w:cs="宋体"/>
                <w:b/>
                <w:sz w:val="21"/>
                <w:szCs w:val="21"/>
              </w:rPr>
              <w:t>（10min）</w:t>
            </w:r>
          </w:p>
        </w:tc>
        <w:tc>
          <w:tcPr>
            <w:tcW w:w="5472" w:type="dxa"/>
            <w:tcBorders>
              <w:tl2br w:val="nil"/>
              <w:tr2bl w:val="nil"/>
            </w:tcBorders>
            <w:shd w:val="clear" w:color="auto" w:fill="FFFFFF"/>
            <w:noWrap w:val="0"/>
            <w:vAlign w:val="center"/>
          </w:tcPr>
          <w:p w14:paraId="1F8CD2FF">
            <w:pPr>
              <w:pStyle w:val="7"/>
              <w:spacing w:before="160" w:after="120" w:line="360" w:lineRule="auto"/>
              <w:rPr>
                <w:rFonts w:hint="eastAsia" w:ascii="宋体" w:hAnsi="宋体" w:eastAsia="宋体" w:cs="宋体"/>
                <w:b/>
                <w:color w:val="5D8979"/>
                <w:sz w:val="21"/>
                <w:szCs w:val="21"/>
              </w:rPr>
            </w:pPr>
          </w:p>
          <w:p w14:paraId="148EEBCD">
            <w:pPr>
              <w:pStyle w:val="7"/>
              <w:spacing w:before="160" w:after="120" w:line="360" w:lineRule="auto"/>
              <w:rPr>
                <w:rFonts w:hint="eastAsia" w:ascii="宋体" w:hAnsi="宋体" w:eastAsia="宋体" w:cs="宋体"/>
                <w:b/>
                <w:color w:val="5D8979"/>
                <w:sz w:val="21"/>
                <w:szCs w:val="21"/>
              </w:rPr>
            </w:pPr>
            <w:r>
              <w:rPr>
                <w:rFonts w:hint="eastAsia" w:ascii="宋体" w:hAnsi="宋体" w:eastAsia="宋体" w:cs="宋体"/>
                <w:b/>
                <w:color w:val="5D8979"/>
                <w:sz w:val="21"/>
                <w:szCs w:val="21"/>
              </w:rPr>
              <w:t>【教师】</w:t>
            </w:r>
            <w:r>
              <w:rPr>
                <w:rFonts w:hint="eastAsia" w:ascii="宋体" w:hAnsi="宋体" w:eastAsia="宋体" w:cs="宋体"/>
                <w:b/>
                <w:color w:val="5D8979"/>
                <w:sz w:val="21"/>
                <w:szCs w:val="21"/>
                <w:lang w:eastAsia="zh-CN"/>
              </w:rPr>
              <w:t>武术基本功有哪些？</w:t>
            </w:r>
          </w:p>
          <w:p w14:paraId="068BF8DF">
            <w:pPr>
              <w:pStyle w:val="7"/>
              <w:numPr>
                <w:ilvl w:val="0"/>
                <w:numId w:val="0"/>
              </w:numPr>
              <w:spacing w:before="140" w:after="120" w:line="360" w:lineRule="auto"/>
              <w:rPr>
                <w:rFonts w:hint="eastAsia" w:ascii="宋体" w:hAnsi="宋体" w:eastAsia="宋体" w:cs="宋体"/>
                <w:b/>
                <w:color w:val="84615D"/>
                <w:sz w:val="21"/>
                <w:szCs w:val="21"/>
              </w:rPr>
            </w:pPr>
            <w:r>
              <w:rPr>
                <w:rFonts w:hint="eastAsia" w:ascii="宋体" w:hAnsi="宋体" w:eastAsia="宋体" w:cs="宋体"/>
                <w:b/>
                <w:color w:val="84615D"/>
                <w:sz w:val="21"/>
                <w:szCs w:val="21"/>
              </w:rPr>
              <w:t>【学生】做测试题目</w:t>
            </w:r>
          </w:p>
          <w:p w14:paraId="639B1471">
            <w:pPr>
              <w:pStyle w:val="7"/>
              <w:numPr>
                <w:ilvl w:val="0"/>
                <w:numId w:val="0"/>
              </w:numPr>
              <w:spacing w:before="140" w:after="120" w:line="360" w:lineRule="auto"/>
              <w:rPr>
                <w:rFonts w:hint="eastAsia" w:ascii="宋体" w:hAnsi="宋体" w:eastAsia="宋体" w:cs="宋体"/>
                <w:b/>
                <w:color w:val="84615D"/>
                <w:sz w:val="21"/>
                <w:szCs w:val="21"/>
              </w:rPr>
            </w:pPr>
          </w:p>
        </w:tc>
        <w:tc>
          <w:tcPr>
            <w:tcW w:w="1585" w:type="dxa"/>
            <w:tcBorders>
              <w:tl2br w:val="nil"/>
              <w:tr2bl w:val="nil"/>
            </w:tcBorders>
            <w:shd w:val="clear" w:color="auto" w:fill="FFFFFF"/>
            <w:noWrap w:val="0"/>
            <w:vAlign w:val="center"/>
          </w:tcPr>
          <w:p w14:paraId="6779FF46">
            <w:pPr>
              <w:pStyle w:val="7"/>
              <w:spacing w:line="360" w:lineRule="auto"/>
              <w:ind w:firstLine="210" w:firstLineChars="100"/>
              <w:rPr>
                <w:rFonts w:hint="eastAsia" w:ascii="宋体" w:hAnsi="宋体" w:eastAsia="宋体" w:cs="宋体"/>
                <w:sz w:val="21"/>
                <w:szCs w:val="21"/>
              </w:rPr>
            </w:pPr>
            <w:r>
              <w:rPr>
                <w:rFonts w:hint="eastAsia" w:ascii="宋体" w:hAnsi="宋体" w:eastAsia="宋体" w:cs="宋体"/>
                <w:sz w:val="21"/>
                <w:szCs w:val="21"/>
              </w:rPr>
              <w:t>通过测试，了解学生对知识点的掌握情况，加深学生对本节课知识的印象</w:t>
            </w:r>
          </w:p>
        </w:tc>
      </w:tr>
      <w:tr w14:paraId="674753A6">
        <w:trPr>
          <w:trHeight w:val="567" w:hRule="atLeast"/>
          <w:jc w:val="center"/>
        </w:trPr>
        <w:tc>
          <w:tcPr>
            <w:tcW w:w="1389" w:type="dxa"/>
            <w:tcBorders>
              <w:tl2br w:val="nil"/>
              <w:tr2bl w:val="nil"/>
            </w:tcBorders>
            <w:shd w:val="clear" w:color="auto" w:fill="F5F5E1"/>
            <w:noWrap w:val="0"/>
            <w:vAlign w:val="center"/>
          </w:tcPr>
          <w:p w14:paraId="444D2AE3">
            <w:pPr>
              <w:pStyle w:val="7"/>
              <w:spacing w:line="360" w:lineRule="auto"/>
              <w:jc w:val="center"/>
              <w:rPr>
                <w:rFonts w:hint="eastAsia" w:ascii="宋体" w:hAnsi="宋体" w:eastAsia="宋体" w:cs="宋体"/>
                <w:sz w:val="21"/>
                <w:szCs w:val="21"/>
              </w:rPr>
            </w:pPr>
            <w:r>
              <w:rPr>
                <w:rFonts w:hint="eastAsia" w:ascii="宋体" w:hAnsi="宋体" w:eastAsia="宋体" w:cs="宋体"/>
                <w:b/>
                <w:sz w:val="21"/>
                <w:szCs w:val="21"/>
              </w:rPr>
              <w:t>课堂小结</w:t>
            </w:r>
            <w:r>
              <w:rPr>
                <w:rFonts w:hint="eastAsia" w:ascii="宋体" w:hAnsi="宋体" w:eastAsia="宋体" w:cs="宋体"/>
                <w:b/>
                <w:sz w:val="21"/>
                <w:szCs w:val="21"/>
              </w:rPr>
              <w:br w:type="textWrapping"/>
            </w:r>
            <w:r>
              <w:rPr>
                <w:rFonts w:hint="eastAsia" w:ascii="宋体" w:hAnsi="宋体" w:eastAsia="宋体" w:cs="宋体"/>
                <w:b/>
                <w:sz w:val="21"/>
                <w:szCs w:val="21"/>
              </w:rPr>
              <w:t>（5min）</w:t>
            </w:r>
          </w:p>
        </w:tc>
        <w:tc>
          <w:tcPr>
            <w:tcW w:w="5472" w:type="dxa"/>
            <w:tcBorders>
              <w:tl2br w:val="nil"/>
              <w:tr2bl w:val="nil"/>
            </w:tcBorders>
            <w:shd w:val="clear" w:color="auto" w:fill="FFFFFF"/>
            <w:noWrap w:val="0"/>
            <w:vAlign w:val="center"/>
          </w:tcPr>
          <w:p w14:paraId="71BECB69">
            <w:pPr>
              <w:pStyle w:val="7"/>
              <w:spacing w:before="160" w:after="120" w:line="360" w:lineRule="auto"/>
              <w:rPr>
                <w:rFonts w:hint="eastAsia" w:ascii="宋体" w:hAnsi="宋体" w:eastAsia="宋体" w:cs="宋体"/>
                <w:b/>
                <w:color w:val="5D8979"/>
                <w:sz w:val="21"/>
                <w:szCs w:val="21"/>
              </w:rPr>
            </w:pPr>
            <w:r>
              <w:rPr>
                <w:rFonts w:hint="eastAsia" w:ascii="宋体" w:hAnsi="宋体" w:eastAsia="宋体" w:cs="宋体"/>
                <w:b/>
                <w:color w:val="5D8979"/>
                <w:sz w:val="21"/>
                <w:szCs w:val="21"/>
              </w:rPr>
              <w:t>【教师】简要总结本节课的要点</w:t>
            </w:r>
          </w:p>
          <w:p w14:paraId="58E2746E">
            <w:pPr>
              <w:pStyle w:val="7"/>
              <w:keepNext w:val="0"/>
              <w:keepLines w:val="0"/>
              <w:pageBreakBefore w:val="0"/>
              <w:widowControl/>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本节课上大家掌握了</w:t>
            </w:r>
            <w:r>
              <w:rPr>
                <w:rFonts w:hint="eastAsia" w:ascii="宋体" w:hAnsi="宋体" w:eastAsia="宋体" w:cs="宋体"/>
                <w:bCs/>
                <w:sz w:val="21"/>
                <w:szCs w:val="21"/>
                <w:lang w:eastAsia="zh-CN"/>
              </w:rPr>
              <w:t>基本功</w:t>
            </w:r>
            <w:r>
              <w:rPr>
                <w:rFonts w:hint="eastAsia" w:ascii="宋体" w:hAnsi="宋体" w:eastAsia="宋体" w:cs="宋体"/>
                <w:bCs/>
                <w:sz w:val="21"/>
                <w:szCs w:val="21"/>
              </w:rPr>
              <w:t>，课后要多加</w:t>
            </w:r>
            <w:r>
              <w:rPr>
                <w:rFonts w:hint="eastAsia" w:ascii="宋体" w:hAnsi="宋体" w:eastAsia="宋体" w:cs="宋体"/>
                <w:bCs/>
                <w:sz w:val="21"/>
                <w:szCs w:val="21"/>
                <w:lang w:eastAsia="zh-CN"/>
              </w:rPr>
              <w:t>记忆</w:t>
            </w:r>
            <w:r>
              <w:rPr>
                <w:rFonts w:hint="eastAsia" w:ascii="宋体" w:hAnsi="宋体" w:eastAsia="宋体" w:cs="宋体"/>
                <w:bCs/>
                <w:sz w:val="21"/>
                <w:szCs w:val="21"/>
              </w:rPr>
              <w:t>。武术基本功是指从事武术运动所必备的体能、技能和心理品质。一般包括肩、臂、腰、腿、手、步以及跳跃、平衡等练习。</w:t>
            </w:r>
          </w:p>
          <w:p w14:paraId="45AA320F">
            <w:pPr>
              <w:pStyle w:val="7"/>
              <w:spacing w:before="160" w:after="120" w:line="360" w:lineRule="auto"/>
              <w:rPr>
                <w:rFonts w:hint="eastAsia" w:ascii="宋体" w:hAnsi="宋体" w:eastAsia="宋体" w:cs="宋体"/>
                <w:b/>
                <w:color w:val="84615D"/>
                <w:sz w:val="21"/>
                <w:szCs w:val="21"/>
              </w:rPr>
            </w:pPr>
            <w:r>
              <w:rPr>
                <w:rFonts w:hint="eastAsia" w:ascii="宋体" w:hAnsi="宋体" w:eastAsia="宋体" w:cs="宋体"/>
                <w:b/>
                <w:color w:val="84615D"/>
                <w:sz w:val="21"/>
                <w:szCs w:val="21"/>
              </w:rPr>
              <w:t>【学生】总结回顾知识点</w:t>
            </w:r>
          </w:p>
        </w:tc>
        <w:tc>
          <w:tcPr>
            <w:tcW w:w="1585" w:type="dxa"/>
            <w:tcBorders>
              <w:tl2br w:val="nil"/>
              <w:tr2bl w:val="nil"/>
            </w:tcBorders>
            <w:shd w:val="clear" w:color="auto" w:fill="FFFFFF"/>
            <w:noWrap w:val="0"/>
            <w:vAlign w:val="center"/>
          </w:tcPr>
          <w:p w14:paraId="15028032">
            <w:pPr>
              <w:pStyle w:val="7"/>
              <w:spacing w:line="360" w:lineRule="auto"/>
              <w:ind w:firstLine="210" w:firstLineChars="100"/>
              <w:rPr>
                <w:rFonts w:hint="eastAsia" w:ascii="宋体" w:hAnsi="宋体" w:eastAsia="宋体" w:cs="宋体"/>
                <w:sz w:val="21"/>
                <w:szCs w:val="21"/>
              </w:rPr>
            </w:pPr>
            <w:r>
              <w:rPr>
                <w:rFonts w:hint="eastAsia" w:ascii="宋体" w:hAnsi="宋体" w:eastAsia="宋体" w:cs="宋体"/>
                <w:sz w:val="21"/>
                <w:szCs w:val="21"/>
              </w:rPr>
              <w:t>总结知识点，巩固印象</w:t>
            </w:r>
          </w:p>
        </w:tc>
      </w:tr>
      <w:tr w14:paraId="71150D81">
        <w:trPr>
          <w:trHeight w:val="567" w:hRule="atLeast"/>
          <w:jc w:val="center"/>
        </w:trPr>
        <w:tc>
          <w:tcPr>
            <w:tcW w:w="1389" w:type="dxa"/>
            <w:tcBorders>
              <w:tl2br w:val="nil"/>
              <w:tr2bl w:val="nil"/>
            </w:tcBorders>
            <w:shd w:val="clear" w:color="auto" w:fill="F5F5E1"/>
            <w:noWrap w:val="0"/>
            <w:vAlign w:val="center"/>
          </w:tcPr>
          <w:p w14:paraId="47136F4A">
            <w:pPr>
              <w:pStyle w:val="7"/>
              <w:spacing w:line="360" w:lineRule="auto"/>
              <w:jc w:val="center"/>
              <w:rPr>
                <w:rFonts w:hint="eastAsia" w:ascii="宋体" w:hAnsi="宋体" w:eastAsia="宋体" w:cs="宋体"/>
                <w:b/>
                <w:sz w:val="21"/>
                <w:szCs w:val="21"/>
              </w:rPr>
            </w:pPr>
          </w:p>
          <w:p w14:paraId="5FF0A5C6">
            <w:pPr>
              <w:pStyle w:val="7"/>
              <w:spacing w:line="360" w:lineRule="auto"/>
              <w:jc w:val="center"/>
              <w:rPr>
                <w:rFonts w:hint="eastAsia" w:ascii="宋体" w:hAnsi="宋体" w:eastAsia="宋体" w:cs="宋体"/>
                <w:b/>
                <w:sz w:val="21"/>
                <w:szCs w:val="21"/>
              </w:rPr>
            </w:pPr>
          </w:p>
          <w:p w14:paraId="06004635">
            <w:pPr>
              <w:pStyle w:val="7"/>
              <w:spacing w:line="360" w:lineRule="auto"/>
              <w:jc w:val="center"/>
              <w:rPr>
                <w:rFonts w:hint="eastAsia" w:ascii="宋体" w:hAnsi="宋体" w:eastAsia="宋体" w:cs="宋体"/>
                <w:b/>
                <w:sz w:val="21"/>
                <w:szCs w:val="21"/>
              </w:rPr>
            </w:pPr>
          </w:p>
          <w:p w14:paraId="41DF81E4">
            <w:pPr>
              <w:pStyle w:val="7"/>
              <w:spacing w:line="360" w:lineRule="auto"/>
              <w:jc w:val="center"/>
              <w:rPr>
                <w:rFonts w:hint="eastAsia" w:ascii="宋体" w:hAnsi="宋体" w:eastAsia="宋体" w:cs="宋体"/>
                <w:b/>
                <w:sz w:val="21"/>
                <w:szCs w:val="21"/>
              </w:rPr>
            </w:pPr>
          </w:p>
          <w:p w14:paraId="0A8910A0">
            <w:pPr>
              <w:pStyle w:val="7"/>
              <w:spacing w:line="360" w:lineRule="auto"/>
              <w:jc w:val="center"/>
              <w:rPr>
                <w:rFonts w:hint="eastAsia" w:ascii="宋体" w:hAnsi="宋体" w:eastAsia="宋体" w:cs="宋体"/>
                <w:b/>
                <w:sz w:val="21"/>
                <w:szCs w:val="21"/>
              </w:rPr>
            </w:pPr>
          </w:p>
          <w:p w14:paraId="181E4B5C">
            <w:pPr>
              <w:pStyle w:val="7"/>
              <w:spacing w:line="360" w:lineRule="auto"/>
              <w:jc w:val="center"/>
              <w:rPr>
                <w:rFonts w:hint="eastAsia" w:ascii="宋体" w:hAnsi="宋体" w:eastAsia="宋体" w:cs="宋体"/>
                <w:b/>
                <w:sz w:val="21"/>
                <w:szCs w:val="21"/>
              </w:rPr>
            </w:pPr>
          </w:p>
          <w:p w14:paraId="2627D52D">
            <w:pPr>
              <w:pStyle w:val="7"/>
              <w:spacing w:line="360" w:lineRule="auto"/>
              <w:jc w:val="center"/>
              <w:rPr>
                <w:rFonts w:hint="eastAsia" w:ascii="宋体" w:hAnsi="宋体" w:eastAsia="宋体" w:cs="宋体"/>
                <w:b/>
                <w:sz w:val="21"/>
                <w:szCs w:val="21"/>
              </w:rPr>
            </w:pPr>
          </w:p>
          <w:p w14:paraId="1FB7B302">
            <w:pPr>
              <w:pStyle w:val="7"/>
              <w:spacing w:line="360" w:lineRule="auto"/>
              <w:jc w:val="center"/>
              <w:rPr>
                <w:rFonts w:hint="eastAsia" w:ascii="宋体" w:hAnsi="宋体" w:eastAsia="宋体" w:cs="宋体"/>
                <w:b/>
                <w:sz w:val="21"/>
                <w:szCs w:val="21"/>
              </w:rPr>
            </w:pPr>
          </w:p>
          <w:p w14:paraId="79EC3744">
            <w:pPr>
              <w:pStyle w:val="7"/>
              <w:spacing w:line="360" w:lineRule="auto"/>
              <w:jc w:val="center"/>
              <w:rPr>
                <w:rFonts w:hint="eastAsia" w:ascii="宋体" w:hAnsi="宋体" w:eastAsia="宋体" w:cs="宋体"/>
                <w:b/>
                <w:sz w:val="21"/>
                <w:szCs w:val="21"/>
              </w:rPr>
            </w:pPr>
          </w:p>
          <w:p w14:paraId="670A6D1D">
            <w:pPr>
              <w:pStyle w:val="7"/>
              <w:spacing w:line="360" w:lineRule="auto"/>
              <w:jc w:val="center"/>
              <w:rPr>
                <w:rFonts w:hint="eastAsia" w:ascii="宋体" w:hAnsi="宋体" w:eastAsia="宋体" w:cs="宋体"/>
                <w:b/>
                <w:sz w:val="21"/>
                <w:szCs w:val="21"/>
              </w:rPr>
            </w:pPr>
          </w:p>
          <w:p w14:paraId="5ED52342">
            <w:pPr>
              <w:pStyle w:val="7"/>
              <w:spacing w:line="360" w:lineRule="auto"/>
              <w:jc w:val="both"/>
              <w:rPr>
                <w:rFonts w:hint="eastAsia" w:ascii="宋体" w:hAnsi="宋体" w:eastAsia="宋体" w:cs="宋体"/>
                <w:b/>
                <w:sz w:val="21"/>
                <w:szCs w:val="21"/>
              </w:rPr>
            </w:pPr>
          </w:p>
          <w:p w14:paraId="7EBB9775">
            <w:pPr>
              <w:pStyle w:val="7"/>
              <w:spacing w:line="360" w:lineRule="auto"/>
              <w:jc w:val="center"/>
              <w:rPr>
                <w:rFonts w:hint="eastAsia" w:ascii="宋体" w:hAnsi="宋体" w:eastAsia="宋体" w:cs="宋体"/>
                <w:b/>
                <w:sz w:val="21"/>
                <w:szCs w:val="21"/>
              </w:rPr>
            </w:pPr>
          </w:p>
          <w:p w14:paraId="58C955DF">
            <w:pPr>
              <w:pStyle w:val="7"/>
              <w:spacing w:line="360" w:lineRule="auto"/>
              <w:jc w:val="center"/>
              <w:rPr>
                <w:rFonts w:hint="eastAsia" w:ascii="宋体" w:hAnsi="宋体" w:eastAsia="宋体" w:cs="宋体"/>
                <w:sz w:val="21"/>
                <w:szCs w:val="21"/>
              </w:rPr>
            </w:pPr>
            <w:r>
              <w:rPr>
                <w:rFonts w:hint="eastAsia" w:ascii="宋体" w:hAnsi="宋体" w:eastAsia="宋体" w:cs="宋体"/>
                <w:b/>
                <w:sz w:val="21"/>
                <w:szCs w:val="21"/>
              </w:rPr>
              <w:t>知识讲解</w:t>
            </w:r>
            <w:r>
              <w:rPr>
                <w:rFonts w:hint="eastAsia" w:ascii="宋体" w:hAnsi="宋体" w:eastAsia="宋体" w:cs="宋体"/>
                <w:b/>
                <w:sz w:val="21"/>
                <w:szCs w:val="21"/>
              </w:rPr>
              <w:br w:type="textWrapping"/>
            </w:r>
            <w:r>
              <w:rPr>
                <w:rFonts w:hint="eastAsia" w:ascii="宋体" w:hAnsi="宋体" w:eastAsia="宋体" w:cs="宋体"/>
                <w:b/>
                <w:sz w:val="21"/>
                <w:szCs w:val="21"/>
              </w:rPr>
              <w:t>（3</w:t>
            </w:r>
            <w:r>
              <w:rPr>
                <w:rFonts w:hint="eastAsia" w:ascii="宋体" w:hAnsi="宋体" w:eastAsia="宋体" w:cs="宋体"/>
                <w:b/>
                <w:sz w:val="21"/>
                <w:szCs w:val="21"/>
                <w:lang w:val="en-US" w:eastAsia="zh-CN"/>
              </w:rPr>
              <w:t>5</w:t>
            </w:r>
            <w:r>
              <w:rPr>
                <w:rFonts w:hint="eastAsia" w:ascii="宋体" w:hAnsi="宋体" w:eastAsia="宋体" w:cs="宋体"/>
                <w:b/>
                <w:sz w:val="21"/>
                <w:szCs w:val="21"/>
              </w:rPr>
              <w:t xml:space="preserve"> min）</w:t>
            </w:r>
          </w:p>
        </w:tc>
        <w:tc>
          <w:tcPr>
            <w:tcW w:w="5472" w:type="dxa"/>
            <w:tcBorders>
              <w:tl2br w:val="nil"/>
              <w:tr2bl w:val="nil"/>
            </w:tcBorders>
            <w:shd w:val="clear" w:color="auto" w:fill="FFFFFF"/>
            <w:noWrap w:val="0"/>
            <w:vAlign w:val="center"/>
          </w:tcPr>
          <w:p w14:paraId="7CF5F9DB">
            <w:pPr>
              <w:pStyle w:val="7"/>
              <w:numPr>
                <w:ilvl w:val="0"/>
                <w:numId w:val="0"/>
              </w:numPr>
              <w:spacing w:before="120" w:after="60" w:line="360" w:lineRule="auto"/>
              <w:rPr>
                <w:rFonts w:hint="eastAsia" w:ascii="宋体" w:hAnsi="宋体" w:eastAsia="宋体" w:cs="宋体"/>
                <w:b/>
                <w:color w:val="5D8979"/>
                <w:sz w:val="21"/>
                <w:szCs w:val="21"/>
              </w:rPr>
            </w:pPr>
            <w:r>
              <w:rPr>
                <w:rFonts w:hint="eastAsia" w:ascii="宋体" w:hAnsi="宋体" w:eastAsia="宋体" w:cs="宋体"/>
                <w:b/>
                <w:color w:val="5D8979"/>
                <w:sz w:val="21"/>
                <w:szCs w:val="21"/>
              </w:rPr>
              <w:t>【教师】简化（二十四式）太极拳</w:t>
            </w:r>
          </w:p>
          <w:p w14:paraId="1CC4E476">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color w:val="E4007F"/>
                <w:sz w:val="21"/>
                <w:szCs w:val="21"/>
              </w:rPr>
            </w:pPr>
            <w:r>
              <w:rPr>
                <w:rFonts w:hint="eastAsia" w:ascii="宋体" w:hAnsi="宋体" w:eastAsia="宋体" w:cs="宋体"/>
                <w:bCs/>
                <w:color w:val="E4007F"/>
                <w:sz w:val="21"/>
                <w:szCs w:val="21"/>
                <w:lang w:eastAsia="zh-CN"/>
              </w:rPr>
              <w:t>一、简化（二十四式）太极拳动作说明</w:t>
            </w:r>
          </w:p>
          <w:p w14:paraId="52E34C9A">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
                <w:bCs w:val="0"/>
                <w:sz w:val="21"/>
                <w:szCs w:val="21"/>
              </w:rPr>
            </w:pPr>
            <w:r>
              <w:rPr>
                <w:rFonts w:hint="eastAsia" w:ascii="宋体" w:hAnsi="宋体" w:eastAsia="宋体" w:cs="宋体"/>
                <w:b/>
                <w:bCs w:val="0"/>
                <w:sz w:val="21"/>
                <w:szCs w:val="21"/>
              </w:rPr>
              <w:t>（一）起势</w:t>
            </w:r>
          </w:p>
          <w:p w14:paraId="55F15A54">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（1）左脚开立：左脚向左分开，两脚平行同肩宽（图 15-17）。</w:t>
            </w:r>
          </w:p>
          <w:p w14:paraId="524EA80D">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drawing>
                <wp:inline distT="0" distB="0" distL="114300" distR="114300">
                  <wp:extent cx="1249680" cy="1572895"/>
                  <wp:effectExtent l="0" t="0" r="20320" b="1905"/>
                  <wp:docPr id="43"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28"/>
                          <pic:cNvPicPr>
                            <a:picLocks noChangeAspect="1"/>
                          </pic:cNvPicPr>
                        </pic:nvPicPr>
                        <pic:blipFill>
                          <a:blip r:embed="rId8"/>
                          <a:stretch>
                            <a:fillRect/>
                          </a:stretch>
                        </pic:blipFill>
                        <pic:spPr>
                          <a:xfrm>
                            <a:off x="0" y="0"/>
                            <a:ext cx="1249680" cy="1572895"/>
                          </a:xfrm>
                          <a:prstGeom prst="rect">
                            <a:avLst/>
                          </a:prstGeom>
                          <a:noFill/>
                          <a:ln>
                            <a:noFill/>
                          </a:ln>
                        </pic:spPr>
                      </pic:pic>
                    </a:graphicData>
                  </a:graphic>
                </wp:inline>
              </w:drawing>
            </w:r>
          </w:p>
          <w:p w14:paraId="5CA4179B">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lang w:eastAsia="zh-CN"/>
              </w:rPr>
            </w:pPr>
            <w:r>
              <w:rPr>
                <w:rFonts w:hint="eastAsia" w:ascii="宋体" w:hAnsi="宋体" w:eastAsia="宋体" w:cs="宋体"/>
                <w:bCs/>
                <w:sz w:val="21"/>
                <w:szCs w:val="21"/>
                <w:lang w:eastAsia="zh-CN"/>
              </w:rPr>
              <w:t>（</w:t>
            </w:r>
            <w:r>
              <w:rPr>
                <w:rFonts w:hint="eastAsia" w:ascii="宋体" w:hAnsi="宋体" w:eastAsia="宋体" w:cs="宋体"/>
                <w:bCs/>
                <w:sz w:val="21"/>
                <w:szCs w:val="21"/>
                <w:lang w:val="en-US" w:eastAsia="zh-CN"/>
              </w:rPr>
              <w:t>2</w:t>
            </w:r>
            <w:r>
              <w:rPr>
                <w:rFonts w:hint="eastAsia" w:ascii="宋体" w:hAnsi="宋体" w:eastAsia="宋体" w:cs="宋体"/>
                <w:bCs/>
                <w:sz w:val="21"/>
                <w:szCs w:val="21"/>
                <w:lang w:eastAsia="zh-CN"/>
              </w:rPr>
              <w:t>）</w:t>
            </w:r>
            <w:r>
              <w:rPr>
                <w:rFonts w:hint="eastAsia" w:ascii="宋体" w:hAnsi="宋体" w:eastAsia="宋体" w:cs="宋体"/>
                <w:bCs/>
                <w:sz w:val="21"/>
                <w:szCs w:val="21"/>
              </w:rPr>
              <w:t>两臂前举：两臂慢慢向前平举，自然伸直，两手心向下</w:t>
            </w:r>
            <w:r>
              <w:rPr>
                <w:rFonts w:hint="eastAsia" w:ascii="宋体" w:hAnsi="宋体" w:eastAsia="宋体" w:cs="宋体"/>
                <w:bCs/>
                <w:sz w:val="21"/>
                <w:szCs w:val="21"/>
                <w:lang w:eastAsia="zh-CN"/>
              </w:rPr>
              <w:t>。</w:t>
            </w:r>
          </w:p>
          <w:p w14:paraId="1861BAFD">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lang w:eastAsia="zh-CN"/>
              </w:rPr>
            </w:pPr>
            <w:r>
              <w:rPr>
                <w:rFonts w:hint="eastAsia" w:ascii="宋体" w:hAnsi="宋体" w:eastAsia="宋体" w:cs="宋体"/>
                <w:bCs/>
                <w:sz w:val="21"/>
                <w:szCs w:val="21"/>
                <w:lang w:eastAsia="zh-CN"/>
              </w:rPr>
              <w:t>（</w:t>
            </w:r>
            <w:r>
              <w:rPr>
                <w:rFonts w:hint="eastAsia" w:ascii="宋体" w:hAnsi="宋体" w:eastAsia="宋体" w:cs="宋体"/>
                <w:bCs/>
                <w:sz w:val="21"/>
                <w:szCs w:val="21"/>
                <w:lang w:val="en-US" w:eastAsia="zh-CN"/>
              </w:rPr>
              <w:t>3</w:t>
            </w:r>
            <w:r>
              <w:rPr>
                <w:rFonts w:hint="eastAsia" w:ascii="宋体" w:hAnsi="宋体" w:eastAsia="宋体" w:cs="宋体"/>
                <w:bCs/>
                <w:sz w:val="21"/>
                <w:szCs w:val="21"/>
                <w:lang w:eastAsia="zh-CN"/>
              </w:rPr>
              <w:t>）屈腿按掌：两腿慢慢屈膝半蹲，同时两掌轻轻下按至腹前。</w:t>
            </w:r>
          </w:p>
          <w:p w14:paraId="347253D0">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
                <w:bCs w:val="0"/>
                <w:sz w:val="21"/>
                <w:szCs w:val="21"/>
                <w:lang w:eastAsia="zh-CN"/>
              </w:rPr>
            </w:pPr>
            <w:r>
              <w:rPr>
                <w:rFonts w:hint="eastAsia" w:ascii="宋体" w:hAnsi="宋体" w:eastAsia="宋体" w:cs="宋体"/>
                <w:b/>
                <w:bCs w:val="0"/>
                <w:sz w:val="21"/>
                <w:szCs w:val="21"/>
                <w:lang w:eastAsia="zh-CN"/>
              </w:rPr>
              <w:t>（二）左右野马分鬃</w:t>
            </w:r>
          </w:p>
          <w:p w14:paraId="71312C2A">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lang w:eastAsia="zh-CN"/>
              </w:rPr>
            </w:pPr>
            <w:r>
              <w:rPr>
                <w:rFonts w:hint="eastAsia" w:ascii="宋体" w:hAnsi="宋体" w:eastAsia="宋体" w:cs="宋体"/>
                <w:bCs/>
                <w:sz w:val="21"/>
                <w:szCs w:val="21"/>
                <w:lang w:eastAsia="zh-CN"/>
              </w:rPr>
              <w:t>1. 左野马分鬃</w:t>
            </w:r>
          </w:p>
          <w:p w14:paraId="7392B737">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lang w:eastAsia="zh-CN"/>
              </w:rPr>
            </w:pPr>
            <w:r>
              <w:rPr>
                <w:rFonts w:hint="eastAsia" w:ascii="宋体" w:hAnsi="宋体" w:eastAsia="宋体" w:cs="宋体"/>
                <w:bCs/>
                <w:sz w:val="21"/>
                <w:szCs w:val="21"/>
                <w:lang w:eastAsia="zh-CN"/>
              </w:rPr>
              <w:t>（1）抱球收脚：上体稍右转，右臂屈抱于右胸前，左臂屈抱于腹前，成右抱球；左脚收至右脚内侧成丁步（图 15-20）。</w:t>
            </w:r>
          </w:p>
          <w:p w14:paraId="7ED68436">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lang w:eastAsia="zh-CN"/>
              </w:rPr>
            </w:pPr>
            <w:r>
              <w:rPr>
                <w:rFonts w:hint="eastAsia" w:ascii="宋体" w:hAnsi="宋体" w:eastAsia="宋体" w:cs="宋体"/>
                <w:bCs/>
                <w:sz w:val="21"/>
                <w:szCs w:val="21"/>
                <w:lang w:eastAsia="zh-CN"/>
              </w:rPr>
              <w:t>（2）弓步分手：上体左转，左脚向左前方迈出一步，成左弓步；同时两掌前后分开，左手心斜向上，右手按至右胯旁，两臂微屈（图 15-21）。</w:t>
            </w:r>
          </w:p>
          <w:p w14:paraId="3D7EB993">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drawing>
                <wp:inline distT="0" distB="0" distL="114300" distR="114300">
                  <wp:extent cx="2355215" cy="1381760"/>
                  <wp:effectExtent l="0" t="0" r="6985" b="15240"/>
                  <wp:docPr id="37"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29"/>
                          <pic:cNvPicPr>
                            <a:picLocks noChangeAspect="1"/>
                          </pic:cNvPicPr>
                        </pic:nvPicPr>
                        <pic:blipFill>
                          <a:blip r:embed="rId9"/>
                          <a:stretch>
                            <a:fillRect/>
                          </a:stretch>
                        </pic:blipFill>
                        <pic:spPr>
                          <a:xfrm>
                            <a:off x="0" y="0"/>
                            <a:ext cx="2355215" cy="1381760"/>
                          </a:xfrm>
                          <a:prstGeom prst="rect">
                            <a:avLst/>
                          </a:prstGeom>
                          <a:noFill/>
                          <a:ln>
                            <a:noFill/>
                          </a:ln>
                        </pic:spPr>
                      </pic:pic>
                    </a:graphicData>
                  </a:graphic>
                </wp:inline>
              </w:drawing>
            </w:r>
          </w:p>
          <w:p w14:paraId="63B97870">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2. 右野马分鬃</w:t>
            </w:r>
          </w:p>
          <w:p w14:paraId="457E30F4">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（1）抱球收脚：重心稍后移，左脚尖跷外撇；上体稍左转，左手翻转在左胸前屈抱，右手翻转前摆，在腹前屈抱，成左抱球；重心移至左腿，右脚收至左脚内侧成丁步。</w:t>
            </w:r>
          </w:p>
          <w:p w14:paraId="07977E25">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（2）弓步分手：同前“弓步分手”，唯左右相反。</w:t>
            </w:r>
          </w:p>
          <w:p w14:paraId="148BE63A">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3. 左野马分鬃</w:t>
            </w:r>
          </w:p>
          <w:p w14:paraId="7E69F951">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同前“左野马分鬃”（图 15-24、图 15-25）。</w:t>
            </w:r>
          </w:p>
          <w:p w14:paraId="6CCE8811">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rPr>
              <w:drawing>
                <wp:inline distT="0" distB="0" distL="114300" distR="114300">
                  <wp:extent cx="2200910" cy="1450340"/>
                  <wp:effectExtent l="0" t="0" r="8890" b="22860"/>
                  <wp:docPr id="38"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30"/>
                          <pic:cNvPicPr>
                            <a:picLocks noChangeAspect="1"/>
                          </pic:cNvPicPr>
                        </pic:nvPicPr>
                        <pic:blipFill>
                          <a:blip r:embed="rId10"/>
                          <a:stretch>
                            <a:fillRect/>
                          </a:stretch>
                        </pic:blipFill>
                        <pic:spPr>
                          <a:xfrm>
                            <a:off x="0" y="0"/>
                            <a:ext cx="2200910" cy="1450340"/>
                          </a:xfrm>
                          <a:prstGeom prst="rect">
                            <a:avLst/>
                          </a:prstGeom>
                          <a:noFill/>
                          <a:ln>
                            <a:noFill/>
                          </a:ln>
                        </pic:spPr>
                      </pic:pic>
                    </a:graphicData>
                  </a:graphic>
                </wp:inline>
              </w:drawing>
            </w:r>
          </w:p>
          <w:p w14:paraId="19460568">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bCs/>
                <w:sz w:val="21"/>
                <w:szCs w:val="21"/>
                <w:lang w:val="en-US" w:eastAsia="zh-CN" w:bidi="ar-SA"/>
              </w:rPr>
            </w:pPr>
            <w:r>
              <w:rPr>
                <w:rFonts w:hint="eastAsia" w:ascii="宋体" w:hAnsi="宋体" w:eastAsia="宋体" w:cs="宋体"/>
                <w:b/>
                <w:bCs/>
                <w:sz w:val="21"/>
                <w:szCs w:val="21"/>
                <w:lang w:val="en-US" w:eastAsia="zh-CN" w:bidi="ar-SA"/>
              </w:rPr>
              <w:t>（三）白鹤亮翅</w:t>
            </w:r>
          </w:p>
          <w:p w14:paraId="23ECF9A9">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（1）跟步抱球：上体稍左转，右脚向前跟步，落于左脚后，同时两手在胸前屈臂抱球。</w:t>
            </w:r>
          </w:p>
          <w:p w14:paraId="1681B439">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（2）虚步分手：上体后坐并向右转体，左脚稍向前移动，成左虚步；同时右手至右额前，掌心向内，左掌按至左腿旁，上体转正；眼平视前方。</w:t>
            </w:r>
          </w:p>
          <w:p w14:paraId="7F2583EA">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bCs/>
                <w:sz w:val="21"/>
                <w:szCs w:val="21"/>
                <w:lang w:val="en-US" w:eastAsia="zh-CN" w:bidi="ar-SA"/>
              </w:rPr>
            </w:pPr>
            <w:r>
              <w:rPr>
                <w:rFonts w:hint="eastAsia" w:ascii="宋体" w:hAnsi="宋体" w:eastAsia="宋体" w:cs="宋体"/>
                <w:b/>
                <w:bCs/>
                <w:sz w:val="21"/>
                <w:szCs w:val="21"/>
                <w:lang w:val="en-US" w:eastAsia="zh-CN" w:bidi="ar-SA"/>
              </w:rPr>
              <w:t>（四）左右搂膝拗步</w:t>
            </w:r>
          </w:p>
          <w:p w14:paraId="08DC6C5B">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1. 左搂膝拗步</w:t>
            </w:r>
          </w:p>
          <w:p w14:paraId="6B3765C3">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（1）收脚托掌：上体右转，右手至头前下落，经右胯侧向后方上举，与头同高，手心向上，左手上摆，向右画弧落至右肩前；左脚收至右脚内侧成丁步；眼视左手。</w:t>
            </w:r>
          </w:p>
          <w:p w14:paraId="5710C2EA">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（2）弓步搂推：上体左转，左脚向左前方迈出一步成左弓步；左手经膝前上方搂过，停于左腿外侧，掌心向下，指尖朝前，右手经肩上向前推出，右臂自然伸直。</w:t>
            </w:r>
          </w:p>
          <w:p w14:paraId="343C293C">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2. 右搂膝拗步</w:t>
            </w:r>
          </w:p>
          <w:p w14:paraId="22BDD569">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（1）收脚托掌：重心稍后移，左脚尖跷起外摆，上体左转，右脚收至左脚内侧成丁步；右手经头前画弧至左肩前，掌心向下，左手向左上方画弧上举，与头同高。</w:t>
            </w:r>
          </w:p>
          <w:p w14:paraId="01A4E79A">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（2）弓步搂推：同前“弓步搂推”，唯左右相反。</w:t>
            </w:r>
          </w:p>
          <w:p w14:paraId="676A7788">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3. 左搂膝拗步</w:t>
            </w:r>
          </w:p>
          <w:p w14:paraId="527051C7">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同前“左搂膝拗步”（图 15-32、图 15-33）。</w:t>
            </w:r>
          </w:p>
          <w:p w14:paraId="4793CCCD">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drawing>
                <wp:inline distT="0" distB="0" distL="114300" distR="114300">
                  <wp:extent cx="2333625" cy="1295400"/>
                  <wp:effectExtent l="0" t="0" r="3175" b="0"/>
                  <wp:docPr id="39"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31"/>
                          <pic:cNvPicPr>
                            <a:picLocks noChangeAspect="1"/>
                          </pic:cNvPicPr>
                        </pic:nvPicPr>
                        <pic:blipFill>
                          <a:blip r:embed="rId11"/>
                          <a:stretch>
                            <a:fillRect/>
                          </a:stretch>
                        </pic:blipFill>
                        <pic:spPr>
                          <a:xfrm>
                            <a:off x="0" y="0"/>
                            <a:ext cx="2333625" cy="1295400"/>
                          </a:xfrm>
                          <a:prstGeom prst="rect">
                            <a:avLst/>
                          </a:prstGeom>
                          <a:noFill/>
                          <a:ln>
                            <a:noFill/>
                          </a:ln>
                        </pic:spPr>
                      </pic:pic>
                    </a:graphicData>
                  </a:graphic>
                </wp:inline>
              </w:drawing>
            </w:r>
          </w:p>
          <w:p w14:paraId="7B18BDC7">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（五）手挥琵琶</w:t>
            </w:r>
          </w:p>
          <w:p w14:paraId="13E6FCE7">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（1）跟步展臂：右脚向前收拢半步落于左脚后；右臂稍向前伸展。</w:t>
            </w:r>
          </w:p>
          <w:p w14:paraId="0F79C78E">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（2）虚步合手：上体稍向右回转，左脚稍前移，脚跟着地，成左虚步；两臂屈肘合抱，右手与左肘相对，掌心向左。</w:t>
            </w:r>
          </w:p>
          <w:p w14:paraId="236F0DE3">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（六）左右倒卷肱</w:t>
            </w:r>
          </w:p>
          <w:p w14:paraId="13480C97">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 右倒卷肱</w:t>
            </w:r>
          </w:p>
          <w:p w14:paraId="2BA8BE6F">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（1）退步卷肱：上体稍右转，两手翻转向上，右手随转体向后上方画弧上举至肩上耳侧，左手停于体前；上体稍左转；左脚提起向后退一步，脚前掌轻轻落地；眼视左手。</w:t>
            </w:r>
          </w:p>
          <w:p w14:paraId="272FF8F8">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（2）虚步推掌：上体继续左转，重心后移，成右虚步；右手推至体前，左手向后、向下画弧，收至左腰侧，手心向上；眼视右手。</w:t>
            </w:r>
          </w:p>
          <w:p w14:paraId="77CD54FC">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 左倒卷肱</w:t>
            </w:r>
          </w:p>
          <w:p w14:paraId="1CA081C9">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（1）退步卷肱：同前“退步卷肱”，唯左右相反。</w:t>
            </w:r>
          </w:p>
          <w:p w14:paraId="11F0E42A">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（2）虚步推掌：同前“虚步推掌”，唯左右相反。</w:t>
            </w:r>
          </w:p>
          <w:p w14:paraId="5DA2A6F0">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 右倒卷肱</w:t>
            </w:r>
          </w:p>
          <w:p w14:paraId="4BA4FD92">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同前“右倒卷肱”（图 15-40、图 15-41）。</w:t>
            </w:r>
          </w:p>
          <w:p w14:paraId="71B8FFEE">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drawing>
                <wp:inline distT="0" distB="0" distL="114300" distR="114300">
                  <wp:extent cx="1983740" cy="1623695"/>
                  <wp:effectExtent l="0" t="0" r="22860" b="1905"/>
                  <wp:docPr id="40"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32"/>
                          <pic:cNvPicPr>
                            <a:picLocks noChangeAspect="1"/>
                          </pic:cNvPicPr>
                        </pic:nvPicPr>
                        <pic:blipFill>
                          <a:blip r:embed="rId12"/>
                          <a:stretch>
                            <a:fillRect/>
                          </a:stretch>
                        </pic:blipFill>
                        <pic:spPr>
                          <a:xfrm>
                            <a:off x="0" y="0"/>
                            <a:ext cx="1983740" cy="1623695"/>
                          </a:xfrm>
                          <a:prstGeom prst="rect">
                            <a:avLst/>
                          </a:prstGeom>
                          <a:noFill/>
                          <a:ln>
                            <a:noFill/>
                          </a:ln>
                        </pic:spPr>
                      </pic:pic>
                    </a:graphicData>
                  </a:graphic>
                </wp:inline>
              </w:drawing>
            </w:r>
          </w:p>
          <w:p w14:paraId="2054248F">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 左倒卷肱</w:t>
            </w:r>
          </w:p>
          <w:p w14:paraId="02265891">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同前“左倒卷肱”（图 15-42、图 15-43）。</w:t>
            </w:r>
          </w:p>
          <w:p w14:paraId="289DAA0A">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drawing>
                <wp:inline distT="0" distB="0" distL="114300" distR="114300">
                  <wp:extent cx="2291715" cy="1771015"/>
                  <wp:effectExtent l="0" t="0" r="19685" b="6985"/>
                  <wp:docPr id="41"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33"/>
                          <pic:cNvPicPr>
                            <a:picLocks noChangeAspect="1"/>
                          </pic:cNvPicPr>
                        </pic:nvPicPr>
                        <pic:blipFill>
                          <a:blip r:embed="rId13"/>
                          <a:stretch>
                            <a:fillRect/>
                          </a:stretch>
                        </pic:blipFill>
                        <pic:spPr>
                          <a:xfrm>
                            <a:off x="0" y="0"/>
                            <a:ext cx="2291715" cy="1771015"/>
                          </a:xfrm>
                          <a:prstGeom prst="rect">
                            <a:avLst/>
                          </a:prstGeom>
                          <a:noFill/>
                          <a:ln>
                            <a:noFill/>
                          </a:ln>
                        </pic:spPr>
                      </pic:pic>
                    </a:graphicData>
                  </a:graphic>
                </wp:inline>
              </w:drawing>
            </w:r>
          </w:p>
          <w:p w14:paraId="3DE8D34E">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（七）左揽雀尾</w:t>
            </w:r>
          </w:p>
          <w:p w14:paraId="53EB3E3E">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（1）抱球收脚：上体右转，右手向侧后上方画弧，左手在体前下落。两手呈右抱球状；左脚收成丁步（图 15-44）。</w:t>
            </w:r>
          </w:p>
          <w:p w14:paraId="3C0C7137">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（2）弓步掤臂：上体左转，左脚向左前方迈成左弓步；两手前后分开，左臂半屈向体前掤架，右手向下画弧按于右胯旁，五指向前；眼视左手（图 15-45）。</w:t>
            </w:r>
          </w:p>
          <w:p w14:paraId="4FC26FBF">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drawing>
                <wp:inline distT="0" distB="0" distL="114300" distR="114300">
                  <wp:extent cx="1804670" cy="1573530"/>
                  <wp:effectExtent l="0" t="0" r="24130" b="1270"/>
                  <wp:docPr id="36"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34"/>
                          <pic:cNvPicPr>
                            <a:picLocks noChangeAspect="1"/>
                          </pic:cNvPicPr>
                        </pic:nvPicPr>
                        <pic:blipFill>
                          <a:blip r:embed="rId14"/>
                          <a:stretch>
                            <a:fillRect/>
                          </a:stretch>
                        </pic:blipFill>
                        <pic:spPr>
                          <a:xfrm>
                            <a:off x="0" y="0"/>
                            <a:ext cx="1804670" cy="1573530"/>
                          </a:xfrm>
                          <a:prstGeom prst="rect">
                            <a:avLst/>
                          </a:prstGeom>
                          <a:noFill/>
                          <a:ln>
                            <a:noFill/>
                          </a:ln>
                        </pic:spPr>
                      </pic:pic>
                    </a:graphicData>
                  </a:graphic>
                </wp:inline>
              </w:drawing>
            </w:r>
          </w:p>
          <w:p w14:paraId="5333557A">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（八）右揽雀尾</w:t>
            </w:r>
          </w:p>
          <w:p w14:paraId="4E3729C7">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（1）转体分手：重心后移，上体右转，左脚尖内扣；右手画弧右摆，两手平举于身体两侧；头随右手移转。</w:t>
            </w:r>
          </w:p>
          <w:p w14:paraId="46135F42">
            <w:pPr>
              <w:keepNext w:val="0"/>
              <w:keepLines w:val="0"/>
              <w:pageBreakBefore w:val="0"/>
              <w:widowControl/>
              <w:numPr>
                <w:ilvl w:val="0"/>
                <w:numId w:val="2"/>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抱球收脚：左腿屈膝，重心左移，右脚收成丁步；两手呈左抱球状。</w:t>
            </w:r>
          </w:p>
          <w:p w14:paraId="492CA51A">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bCs/>
                <w:i w:val="0"/>
                <w:iCs w:val="0"/>
                <w:sz w:val="21"/>
                <w:szCs w:val="21"/>
                <w:lang w:val="en-US" w:eastAsia="zh-CN"/>
              </w:rPr>
            </w:pPr>
            <w:r>
              <w:rPr>
                <w:rFonts w:hint="eastAsia" w:ascii="宋体" w:hAnsi="宋体" w:eastAsia="宋体" w:cs="宋体"/>
                <w:b/>
                <w:bCs/>
                <w:i w:val="0"/>
                <w:iCs w:val="0"/>
                <w:sz w:val="21"/>
                <w:szCs w:val="21"/>
                <w:lang w:val="en-US" w:eastAsia="zh-CN"/>
              </w:rPr>
              <w:t>（九）单鞭</w:t>
            </w:r>
          </w:p>
          <w:p w14:paraId="3AB5893A">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（1）转体运臂：上体左转，左腿屈膝，右脚尖内扣，两手向左画弧，掌心向外，右手向左画弧至左肘前，掌心转向上；眼随左手运转。</w:t>
            </w:r>
          </w:p>
          <w:p w14:paraId="5347BC3F">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（2）勾手收脚：上体右转，右腿屈膝，左脚收成丁步；右手向上、向左画，至身体右前方变成勾手，腕高与肩平，左手向下、向右画弧至右肩前，掌心转向内；眼视勾手。</w:t>
            </w:r>
          </w:p>
          <w:p w14:paraId="7704D413">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（十）云手</w:t>
            </w:r>
          </w:p>
          <w:p w14:paraId="0FC3F71B">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（1）转体松勾：上体右转，左脚尖内扣；左手向下、向右画弧至右肩前，掌心向内，右勾手松开变掌。</w:t>
            </w:r>
          </w:p>
          <w:p w14:paraId="393A75E8">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左云收步：上体左转，重心左移，右脚向左脚收拢，两腿屈膝半蹲，两脚平行向前成小开立步；左手经头前向左画弧运转，掌心渐渐向外翻转，右手向下、向左画弧运转，掌心渐渐转向内；视线随左手运转。</w:t>
            </w:r>
          </w:p>
          <w:p w14:paraId="2876A596">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（十一）单鞭</w:t>
            </w:r>
          </w:p>
          <w:p w14:paraId="4775B4FD">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（1）转体勾手：上体右转，重心右移，左脚跟提起；右手向左画弧，至右前方掌心翻转变勾手；左手向下、向右画弧至右肩前，掌心转向内；眼视勾手。</w:t>
            </w:r>
          </w:p>
          <w:p w14:paraId="27BF5013">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（2）弓步推掌：同前“弓步推掌”。</w:t>
            </w:r>
          </w:p>
          <w:p w14:paraId="2F68D3DF">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（十二）高探马</w:t>
            </w:r>
          </w:p>
          <w:p w14:paraId="3FD02FC8">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（1）跟步翻手：后脚向前收拢半步；右手勾手松开，两手翻转向上，肘关节微屈。</w:t>
            </w:r>
          </w:p>
          <w:p w14:paraId="26C3A194">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（2）虚步推掌：上体稍右转，重心后移，左脚稍向前移成左虚步；上体左转，右手经头侧向前推出；左臂屈收至腹前，掌心向上。</w:t>
            </w:r>
          </w:p>
          <w:p w14:paraId="77204F61">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b/>
                <w:bCs/>
                <w:sz w:val="21"/>
                <w:szCs w:val="21"/>
                <w:lang w:val="en-US" w:eastAsia="zh-CN"/>
              </w:rPr>
              <w:t>（十三）右蹬脚</w:t>
            </w:r>
          </w:p>
          <w:p w14:paraId="64E254AA">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（1）穿手上步：上体稍左转，左脚提收向左前方迈出，脚跟着地；右手稍向后收，左手经右手背上方向前穿出，两手交叉，左掌心斜向上，右掌心斜向下。</w:t>
            </w:r>
          </w:p>
          <w:p w14:paraId="7D3B3699">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（2）分手弓步：重心前移成左弓步；上体稍右转，两手向两侧画弧分开，掌心皆向外；眼视右手。</w:t>
            </w:r>
          </w:p>
          <w:p w14:paraId="43589D08">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（十四）双峰贯耳</w:t>
            </w:r>
          </w:p>
          <w:p w14:paraId="59A7F826">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（1）屈膝并手：右小腿屈膝回收，左手向体前画弧，与右手并行落于右膝上方，掌心皆翻转向上。</w:t>
            </w:r>
          </w:p>
          <w:p w14:paraId="7A05151E">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（2）弓步贯拳：右脚下落向右前方上步成右弓步；两手握拳经两腰侧向上、向前画弧摆至头前，两臂半屈成钳形，两拳相对，同头宽，拳眼斜向下。</w:t>
            </w:r>
          </w:p>
          <w:p w14:paraId="76F92CAC">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（十五）转身左蹬脚</w:t>
            </w:r>
          </w:p>
          <w:p w14:paraId="3BBF151A">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（1）转体分手：重心后移，左腿屈坐，上体左转，右脚尖内扣；两拳松开，左手向左画弧，两手平举于身体两侧，掌心向外；眼视左手。</w:t>
            </w:r>
          </w:p>
          <w:p w14:paraId="156E5ACD">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（2）抱手收脚：重心右移，右腿屈膝后坐，左脚收至右脚内侧成丁步；两手向下画弧交叉合抱，举至胸前，左手在外，两手心皆向内。</w:t>
            </w:r>
          </w:p>
          <w:p w14:paraId="5EF873B1">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（十六）左下势独立</w:t>
            </w:r>
          </w:p>
          <w:p w14:paraId="4876F1AF">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（1）收脚勾手：左腿屈收于右小腿内侧；上体右转，右臂稍内合，右手变勾手，左手画弧摆至右肩前，掌心向右；眼视勾手。</w:t>
            </w:r>
          </w:p>
          <w:p w14:paraId="6EF50037">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（2）仆步穿掌：上体左转，右腿屈膝，左腿向右前方伸出成左仆步；左手经右肋沿左腿内侧向左穿出，掌心向前，指尖向左；眼视左手。</w:t>
            </w:r>
          </w:p>
          <w:p w14:paraId="6AE769B8">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（十七）右下势独立</w:t>
            </w:r>
          </w:p>
          <w:p w14:paraId="0E1675D0">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（1）落脚勾手：右脚落于左脚右前方，脚前掌着地，上体左转，左脚以脚掌为轴随之扭转；左手变勾手向上提举于身体左侧，高与肩平，右手画弧摆至左肩前，掌心向左。</w:t>
            </w:r>
          </w:p>
          <w:p w14:paraId="3562FD34">
            <w:pPr>
              <w:keepNext w:val="0"/>
              <w:keepLines w:val="0"/>
              <w:pageBreakBefore w:val="0"/>
              <w:widowControl/>
              <w:numPr>
                <w:ilvl w:val="0"/>
                <w:numId w:val="2"/>
              </w:numPr>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仆步穿掌：同前“仆步穿掌”，唯左右相反。</w:t>
            </w:r>
          </w:p>
          <w:p w14:paraId="71123C41">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（十八）左右穿梭</w:t>
            </w:r>
          </w:p>
          <w:p w14:paraId="00C7DE8C">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 右穿梭</w:t>
            </w:r>
          </w:p>
          <w:p w14:paraId="4B22E4ED">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（1）落 脚 抱 球： 左 脚 向 左 前 方 落 步， 脚 尖 外 撇， 上 体 左 转； 两 手 呈 左 抱 球 状。</w:t>
            </w:r>
          </w:p>
          <w:p w14:paraId="23B1FC8D">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（2）弓步架推：上体右转，右脚向右前方上步成右弓步；右手向前上方画弧，翻转上举，架于右额前上方，左手向后下方画弧，经肋前推至体前，高与鼻平；眼视左手。</w:t>
            </w:r>
          </w:p>
          <w:p w14:paraId="56D7B87D">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 左穿梭</w:t>
            </w:r>
          </w:p>
          <w:p w14:paraId="5326F6D4">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（1）抱球收脚：重心稍后移，右脚尖外撇，左脚收成丁步；上体右转，两手在右肋前上下相抱。</w:t>
            </w:r>
          </w:p>
          <w:p w14:paraId="2B4F8A59">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（2）弓步架推：同前弓步架推，唯左右相反。</w:t>
            </w:r>
          </w:p>
          <w:p w14:paraId="0F274D9E">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（十九）海底针</w:t>
            </w:r>
          </w:p>
          <w:p w14:paraId="49A86FDE">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（1）跟步提手：右脚向前收拢半步，随之重心后移，右腿屈坐；上体右转，右手下落屈臂提抽至耳侧，掌心向左，指尖向前，左手向右画弧下落至腹前，掌心向下，指尖斜向右。</w:t>
            </w:r>
          </w:p>
          <w:p w14:paraId="7506956C">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（2）虚步插掌：上体左转向前俯身，左脚稍前移成左虚步；右手向前下方斜插，左手经膝前画弧搂过，按至左大腿侧；眼视右手。</w:t>
            </w:r>
          </w:p>
          <w:p w14:paraId="14014EB8">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（二十）闪通臂</w:t>
            </w:r>
          </w:p>
          <w:p w14:paraId="529C5FFF">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（1）提手收脚：上体右转，恢复正直；右手提至胸前，左手屈臂收举，指尖贴近右腕内侧；左脚收至右脚内侧。</w:t>
            </w:r>
          </w:p>
          <w:p w14:paraId="42DBF83D">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（2）弓步推掌：左脚向前上步成左弓步；左手推至体前，右手撑于头侧上方，掌心斜向上，两手分展；眼视左手。</w:t>
            </w:r>
          </w:p>
          <w:p w14:paraId="5CDB0C50">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b/>
                <w:bCs/>
                <w:sz w:val="21"/>
                <w:szCs w:val="21"/>
                <w:lang w:val="en-US" w:eastAsia="zh-CN"/>
              </w:rPr>
              <w:t>（二十一）转身搬拦锤</w:t>
            </w:r>
          </w:p>
          <w:p w14:paraId="157F4236">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（1）转体扣脚：重心后移，右腿屈坐，左脚尖内扣；身体右转，右手摆至体右侧，左手摆至头左侧，手心均向外；眼视右手。</w:t>
            </w:r>
          </w:p>
          <w:p w14:paraId="7E3386ED">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（2）坐腿握拳：重心左移，左腿屈坐，右腿自然伸直；右手握拳向下、向左画弧停于左肋前，拳心向下，左手举于左额前；眼向前平视。</w:t>
            </w:r>
          </w:p>
          <w:p w14:paraId="41C34BCD">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（二十二）如封似闭</w:t>
            </w:r>
          </w:p>
          <w:p w14:paraId="01B0DB7E">
            <w:pPr>
              <w:keepNext w:val="0"/>
              <w:keepLines w:val="0"/>
              <w:pageBreakBefore w:val="0"/>
              <w:widowControl/>
              <w:numPr>
                <w:ilvl w:val="0"/>
                <w:numId w:val="3"/>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穿手翻掌：左手翻转向上，从右前臂下向前穿出；同时右拳变掌，也翻转向上，两手交叉举于体前。</w:t>
            </w:r>
          </w:p>
          <w:p w14:paraId="79EE9B88">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（2）后坐收掌：重心后移，两臂屈收后引，两手分开收至胸前，与胸同宽，掌心斜相对；眼视前方。</w:t>
            </w:r>
          </w:p>
          <w:p w14:paraId="4974B0B5">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（二十三）十字手</w:t>
            </w:r>
          </w:p>
          <w:p w14:paraId="5D05E683">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（1）转体扣脚：上体右转，重心右移，右腿屈坐，左脚尖内扣；右手向右摆至头前，两手心皆向外；眼视右手。</w:t>
            </w:r>
          </w:p>
          <w:p w14:paraId="73368140">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（2）弓腿分手：上体继续右转，右脚尖外成侧弓，右手继续画弧至身体右侧，两臂侧前举，手心皆向外；眼视右手。</w:t>
            </w:r>
          </w:p>
          <w:p w14:paraId="48C546C3">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（二十四）收势</w:t>
            </w:r>
          </w:p>
          <w:p w14:paraId="1E06113D">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（1）翻掌分手：两臂内旋，两手翻转向下分开停于身体两侧；眼视前方。</w:t>
            </w:r>
          </w:p>
          <w:p w14:paraId="33205CD2">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（2）并脚还原：左脚轻轻收回，恢复成预备姿势。</w:t>
            </w:r>
          </w:p>
          <w:p w14:paraId="0908A9F6">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color w:val="E4007F"/>
                <w:sz w:val="21"/>
                <w:szCs w:val="21"/>
                <w:lang w:val="en-US" w:eastAsia="zh-CN" w:bidi="ar-SA"/>
              </w:rPr>
            </w:pPr>
            <w:r>
              <w:rPr>
                <w:rFonts w:hint="eastAsia" w:ascii="宋体" w:hAnsi="宋体" w:eastAsia="宋体" w:cs="宋体"/>
                <w:bCs/>
                <w:color w:val="E4007F"/>
                <w:sz w:val="21"/>
                <w:szCs w:val="21"/>
                <w:lang w:val="en-US" w:eastAsia="zh-CN" w:bidi="ar-SA"/>
              </w:rPr>
              <w:t>二、简化（二十四式）太极拳练习注意事项</w:t>
            </w:r>
          </w:p>
          <w:p w14:paraId="5F487DE5">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（1）练习前做好充分的准备活动。</w:t>
            </w:r>
          </w:p>
          <w:p w14:paraId="52CF625E">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（2）练习后要做好整理、放松活动。</w:t>
            </w:r>
          </w:p>
          <w:p w14:paraId="6D762F57">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（3）练习时要注意选择平坦不滑的场地。</w:t>
            </w:r>
          </w:p>
          <w:p w14:paraId="3B31E0E7">
            <w:pPr>
              <w:spacing w:line="360" w:lineRule="auto"/>
              <w:rPr>
                <w:rFonts w:hint="eastAsia" w:ascii="宋体" w:hAnsi="宋体" w:eastAsia="宋体" w:cs="宋体"/>
                <w:b/>
                <w:color w:val="84615D"/>
                <w:sz w:val="21"/>
                <w:szCs w:val="21"/>
                <w:lang w:eastAsia="zh-CN"/>
              </w:rPr>
            </w:pPr>
            <w:r>
              <w:rPr>
                <w:rFonts w:hint="eastAsia" w:ascii="宋体" w:hAnsi="宋体" w:eastAsia="宋体" w:cs="宋体"/>
                <w:b/>
                <w:color w:val="84615D"/>
                <w:sz w:val="21"/>
                <w:szCs w:val="21"/>
              </w:rPr>
              <w:t>【学生】掌握简化（二十四式）太极拳</w:t>
            </w:r>
          </w:p>
        </w:tc>
        <w:tc>
          <w:tcPr>
            <w:tcW w:w="1585" w:type="dxa"/>
            <w:tcBorders>
              <w:tl2br w:val="nil"/>
              <w:tr2bl w:val="nil"/>
            </w:tcBorders>
            <w:shd w:val="clear" w:color="auto" w:fill="FFFFFF"/>
            <w:noWrap w:val="0"/>
            <w:vAlign w:val="center"/>
          </w:tcPr>
          <w:p w14:paraId="620CE440">
            <w:pPr>
              <w:pStyle w:val="7"/>
              <w:spacing w:line="360" w:lineRule="auto"/>
              <w:ind w:firstLine="222" w:firstLineChars="100"/>
              <w:rPr>
                <w:rFonts w:hint="eastAsia" w:ascii="宋体" w:hAnsi="宋体" w:eastAsia="宋体" w:cs="宋体"/>
                <w:spacing w:val="6"/>
                <w:sz w:val="21"/>
                <w:szCs w:val="21"/>
              </w:rPr>
            </w:pPr>
          </w:p>
          <w:p w14:paraId="264BBB05">
            <w:pPr>
              <w:pStyle w:val="7"/>
              <w:spacing w:line="360" w:lineRule="auto"/>
              <w:ind w:firstLine="222" w:firstLineChars="100"/>
              <w:rPr>
                <w:rFonts w:hint="eastAsia" w:ascii="宋体" w:hAnsi="宋体" w:eastAsia="宋体" w:cs="宋体"/>
                <w:spacing w:val="6"/>
                <w:sz w:val="21"/>
                <w:szCs w:val="21"/>
              </w:rPr>
            </w:pPr>
          </w:p>
          <w:p w14:paraId="27773E80">
            <w:pPr>
              <w:pStyle w:val="7"/>
              <w:spacing w:line="360" w:lineRule="auto"/>
              <w:ind w:firstLine="222" w:firstLineChars="100"/>
              <w:rPr>
                <w:rFonts w:hint="eastAsia" w:ascii="宋体" w:hAnsi="宋体" w:eastAsia="宋体" w:cs="宋体"/>
                <w:spacing w:val="6"/>
                <w:sz w:val="21"/>
                <w:szCs w:val="21"/>
              </w:rPr>
            </w:pPr>
          </w:p>
          <w:p w14:paraId="7343B173">
            <w:pPr>
              <w:pStyle w:val="7"/>
              <w:spacing w:line="360" w:lineRule="auto"/>
              <w:ind w:firstLine="222" w:firstLineChars="100"/>
              <w:rPr>
                <w:rFonts w:hint="eastAsia" w:ascii="宋体" w:hAnsi="宋体" w:eastAsia="宋体" w:cs="宋体"/>
                <w:spacing w:val="6"/>
                <w:sz w:val="21"/>
                <w:szCs w:val="21"/>
              </w:rPr>
            </w:pPr>
          </w:p>
          <w:p w14:paraId="63CBC88D">
            <w:pPr>
              <w:pStyle w:val="7"/>
              <w:spacing w:line="360" w:lineRule="auto"/>
              <w:ind w:firstLine="222" w:firstLineChars="100"/>
              <w:rPr>
                <w:rFonts w:hint="eastAsia" w:ascii="宋体" w:hAnsi="宋体" w:eastAsia="宋体" w:cs="宋体"/>
                <w:spacing w:val="6"/>
                <w:sz w:val="21"/>
                <w:szCs w:val="21"/>
              </w:rPr>
            </w:pPr>
          </w:p>
          <w:p w14:paraId="352C6935">
            <w:pPr>
              <w:pStyle w:val="7"/>
              <w:spacing w:line="360" w:lineRule="auto"/>
              <w:ind w:firstLine="222" w:firstLineChars="100"/>
              <w:rPr>
                <w:rFonts w:hint="eastAsia" w:ascii="宋体" w:hAnsi="宋体" w:eastAsia="宋体" w:cs="宋体"/>
                <w:spacing w:val="6"/>
                <w:sz w:val="21"/>
                <w:szCs w:val="21"/>
              </w:rPr>
            </w:pPr>
          </w:p>
          <w:p w14:paraId="4381237E">
            <w:pPr>
              <w:pStyle w:val="7"/>
              <w:spacing w:line="360" w:lineRule="auto"/>
              <w:ind w:firstLine="222" w:firstLineChars="100"/>
              <w:rPr>
                <w:rFonts w:hint="eastAsia" w:ascii="宋体" w:hAnsi="宋体" w:eastAsia="宋体" w:cs="宋体"/>
                <w:spacing w:val="6"/>
                <w:sz w:val="21"/>
                <w:szCs w:val="21"/>
              </w:rPr>
            </w:pPr>
          </w:p>
          <w:p w14:paraId="0ABB5567">
            <w:pPr>
              <w:pStyle w:val="7"/>
              <w:spacing w:line="360" w:lineRule="auto"/>
              <w:ind w:firstLine="222" w:firstLineChars="100"/>
              <w:rPr>
                <w:rFonts w:hint="eastAsia" w:ascii="宋体" w:hAnsi="宋体" w:eastAsia="宋体" w:cs="宋体"/>
                <w:spacing w:val="6"/>
                <w:sz w:val="21"/>
                <w:szCs w:val="21"/>
              </w:rPr>
            </w:pPr>
          </w:p>
          <w:p w14:paraId="73C84E1D">
            <w:pPr>
              <w:pStyle w:val="7"/>
              <w:spacing w:line="360" w:lineRule="auto"/>
              <w:ind w:firstLine="222" w:firstLineChars="100"/>
              <w:rPr>
                <w:rFonts w:hint="eastAsia" w:ascii="宋体" w:hAnsi="宋体" w:eastAsia="宋体" w:cs="宋体"/>
                <w:spacing w:val="6"/>
                <w:sz w:val="21"/>
                <w:szCs w:val="21"/>
              </w:rPr>
            </w:pPr>
          </w:p>
          <w:p w14:paraId="6FE96E49">
            <w:pPr>
              <w:pStyle w:val="7"/>
              <w:spacing w:line="360" w:lineRule="auto"/>
              <w:ind w:firstLine="222" w:firstLineChars="100"/>
              <w:rPr>
                <w:rFonts w:hint="eastAsia" w:ascii="宋体" w:hAnsi="宋体" w:eastAsia="宋体" w:cs="宋体"/>
                <w:spacing w:val="6"/>
                <w:sz w:val="21"/>
                <w:szCs w:val="21"/>
              </w:rPr>
            </w:pPr>
          </w:p>
          <w:p w14:paraId="3210073C">
            <w:pPr>
              <w:pStyle w:val="7"/>
              <w:spacing w:line="360" w:lineRule="auto"/>
              <w:ind w:firstLine="222" w:firstLineChars="100"/>
              <w:rPr>
                <w:rFonts w:hint="eastAsia" w:ascii="宋体" w:hAnsi="宋体" w:eastAsia="宋体" w:cs="宋体"/>
                <w:spacing w:val="6"/>
                <w:sz w:val="21"/>
                <w:szCs w:val="21"/>
              </w:rPr>
            </w:pPr>
          </w:p>
          <w:p w14:paraId="3A4915E8">
            <w:pPr>
              <w:pStyle w:val="7"/>
              <w:spacing w:line="360" w:lineRule="auto"/>
              <w:ind w:firstLine="222" w:firstLineChars="100"/>
              <w:rPr>
                <w:rFonts w:hint="eastAsia" w:ascii="宋体" w:hAnsi="宋体" w:eastAsia="宋体" w:cs="宋体"/>
                <w:spacing w:val="6"/>
                <w:sz w:val="21"/>
                <w:szCs w:val="21"/>
              </w:rPr>
            </w:pPr>
          </w:p>
          <w:p w14:paraId="637A7273">
            <w:pPr>
              <w:pStyle w:val="7"/>
              <w:spacing w:line="360" w:lineRule="auto"/>
              <w:ind w:firstLine="222" w:firstLineChars="100"/>
              <w:rPr>
                <w:rFonts w:hint="eastAsia" w:ascii="宋体" w:hAnsi="宋体" w:eastAsia="宋体" w:cs="宋体"/>
                <w:spacing w:val="6"/>
                <w:sz w:val="21"/>
                <w:szCs w:val="21"/>
              </w:rPr>
            </w:pPr>
          </w:p>
          <w:p w14:paraId="4FE238C9">
            <w:pPr>
              <w:pStyle w:val="7"/>
              <w:spacing w:line="360" w:lineRule="auto"/>
              <w:ind w:firstLine="222" w:firstLineChars="100"/>
              <w:rPr>
                <w:rFonts w:hint="eastAsia" w:ascii="宋体" w:hAnsi="宋体" w:eastAsia="宋体" w:cs="宋体"/>
                <w:spacing w:val="6"/>
                <w:sz w:val="21"/>
                <w:szCs w:val="21"/>
              </w:rPr>
            </w:pPr>
            <w:r>
              <w:rPr>
                <w:rFonts w:hint="eastAsia" w:ascii="宋体" w:hAnsi="宋体" w:eastAsia="宋体" w:cs="宋体"/>
                <w:spacing w:val="6"/>
                <w:sz w:val="21"/>
                <w:szCs w:val="21"/>
              </w:rPr>
              <w:t>学习武术图解。边做边讲，及时巩固练习，实现教学做一体化</w:t>
            </w:r>
          </w:p>
        </w:tc>
      </w:tr>
      <w:tr w14:paraId="496647E8">
        <w:trPr>
          <w:trHeight w:val="567" w:hRule="atLeast"/>
          <w:jc w:val="center"/>
        </w:trPr>
        <w:tc>
          <w:tcPr>
            <w:tcW w:w="1389" w:type="dxa"/>
            <w:tcBorders>
              <w:tl2br w:val="nil"/>
              <w:tr2bl w:val="nil"/>
            </w:tcBorders>
            <w:shd w:val="clear" w:color="auto" w:fill="E6F1EB"/>
            <w:noWrap w:val="0"/>
            <w:vAlign w:val="center"/>
          </w:tcPr>
          <w:p w14:paraId="0ED90614">
            <w:pPr>
              <w:pStyle w:val="7"/>
              <w:spacing w:line="360" w:lineRule="auto"/>
              <w:jc w:val="center"/>
              <w:rPr>
                <w:rFonts w:hint="eastAsia" w:ascii="宋体" w:hAnsi="宋体" w:eastAsia="宋体" w:cs="宋体"/>
                <w:sz w:val="21"/>
                <w:szCs w:val="21"/>
              </w:rPr>
            </w:pPr>
            <w:r>
              <w:rPr>
                <w:rFonts w:hint="eastAsia" w:ascii="宋体" w:hAnsi="宋体" w:eastAsia="宋体" w:cs="宋体"/>
                <w:b/>
                <w:sz w:val="21"/>
                <w:szCs w:val="21"/>
              </w:rPr>
              <w:t>课堂测验</w:t>
            </w:r>
            <w:r>
              <w:rPr>
                <w:rFonts w:hint="eastAsia" w:ascii="宋体" w:hAnsi="宋体" w:eastAsia="宋体" w:cs="宋体"/>
                <w:b/>
                <w:sz w:val="21"/>
                <w:szCs w:val="21"/>
              </w:rPr>
              <w:br w:type="textWrapping"/>
            </w:r>
            <w:r>
              <w:rPr>
                <w:rFonts w:hint="eastAsia" w:ascii="宋体" w:hAnsi="宋体" w:eastAsia="宋体" w:cs="宋体"/>
                <w:b/>
                <w:sz w:val="21"/>
                <w:szCs w:val="21"/>
              </w:rPr>
              <w:t>（10min）</w:t>
            </w:r>
          </w:p>
        </w:tc>
        <w:tc>
          <w:tcPr>
            <w:tcW w:w="5472" w:type="dxa"/>
            <w:tcBorders>
              <w:tl2br w:val="nil"/>
              <w:tr2bl w:val="nil"/>
            </w:tcBorders>
            <w:shd w:val="clear" w:color="auto" w:fill="FFFFFF"/>
            <w:noWrap w:val="0"/>
            <w:vAlign w:val="center"/>
          </w:tcPr>
          <w:p w14:paraId="1154622F">
            <w:pPr>
              <w:pStyle w:val="7"/>
              <w:spacing w:before="160" w:after="120" w:line="360" w:lineRule="auto"/>
              <w:rPr>
                <w:rFonts w:hint="eastAsia" w:ascii="宋体" w:hAnsi="宋体" w:eastAsia="宋体" w:cs="宋体"/>
                <w:b/>
                <w:color w:val="5D8979"/>
                <w:sz w:val="21"/>
                <w:szCs w:val="21"/>
                <w:lang w:eastAsia="zh-CN"/>
              </w:rPr>
            </w:pPr>
            <w:r>
              <w:rPr>
                <w:rFonts w:hint="eastAsia" w:ascii="宋体" w:hAnsi="宋体" w:eastAsia="宋体" w:cs="宋体"/>
                <w:b/>
                <w:color w:val="5D8979"/>
                <w:sz w:val="21"/>
                <w:szCs w:val="21"/>
              </w:rPr>
              <w:t>【教师】</w:t>
            </w:r>
            <w:r>
              <w:rPr>
                <w:rFonts w:hint="eastAsia" w:ascii="宋体" w:hAnsi="宋体" w:eastAsia="宋体" w:cs="宋体"/>
                <w:b/>
                <w:color w:val="5D8979"/>
                <w:sz w:val="21"/>
                <w:szCs w:val="21"/>
                <w:lang w:eastAsia="zh-CN"/>
              </w:rPr>
              <w:t>展示简化（二十四式）太极拳</w:t>
            </w:r>
          </w:p>
          <w:p w14:paraId="49316BF9">
            <w:pPr>
              <w:pStyle w:val="7"/>
              <w:numPr>
                <w:ilvl w:val="0"/>
                <w:numId w:val="0"/>
              </w:numPr>
              <w:spacing w:before="140" w:after="120" w:line="360" w:lineRule="auto"/>
              <w:rPr>
                <w:rFonts w:hint="eastAsia" w:ascii="宋体" w:hAnsi="宋体" w:eastAsia="宋体" w:cs="宋体"/>
                <w:color w:val="84615D"/>
                <w:sz w:val="21"/>
                <w:szCs w:val="21"/>
                <w:lang w:eastAsia="zh-CN"/>
              </w:rPr>
            </w:pPr>
            <w:r>
              <w:rPr>
                <w:rFonts w:hint="eastAsia" w:ascii="宋体" w:hAnsi="宋体" w:eastAsia="宋体" w:cs="宋体"/>
                <w:b/>
                <w:color w:val="84615D"/>
                <w:sz w:val="21"/>
                <w:szCs w:val="21"/>
              </w:rPr>
              <w:t>【学生】</w:t>
            </w:r>
            <w:r>
              <w:rPr>
                <w:rFonts w:hint="eastAsia" w:ascii="宋体" w:hAnsi="宋体" w:eastAsia="宋体" w:cs="宋体"/>
                <w:b/>
                <w:color w:val="84615D"/>
                <w:sz w:val="21"/>
                <w:szCs w:val="21"/>
                <w:lang w:eastAsia="zh-CN"/>
              </w:rPr>
              <w:t>记忆展示</w:t>
            </w:r>
          </w:p>
        </w:tc>
        <w:tc>
          <w:tcPr>
            <w:tcW w:w="1585" w:type="dxa"/>
            <w:tcBorders>
              <w:tl2br w:val="nil"/>
              <w:tr2bl w:val="nil"/>
            </w:tcBorders>
            <w:shd w:val="clear" w:color="auto" w:fill="FFFFFF"/>
            <w:noWrap w:val="0"/>
            <w:vAlign w:val="center"/>
          </w:tcPr>
          <w:p w14:paraId="5292532D">
            <w:pPr>
              <w:pStyle w:val="7"/>
              <w:spacing w:line="360" w:lineRule="auto"/>
              <w:ind w:firstLine="210" w:firstLineChars="100"/>
              <w:rPr>
                <w:rFonts w:hint="eastAsia" w:ascii="宋体" w:hAnsi="宋体" w:eastAsia="宋体" w:cs="宋体"/>
                <w:sz w:val="21"/>
                <w:szCs w:val="21"/>
              </w:rPr>
            </w:pPr>
            <w:r>
              <w:rPr>
                <w:rFonts w:hint="eastAsia" w:ascii="宋体" w:hAnsi="宋体" w:eastAsia="宋体" w:cs="宋体"/>
                <w:sz w:val="21"/>
                <w:szCs w:val="21"/>
              </w:rPr>
              <w:t>通过测试，了解学生对知识点的掌握情况，加深学生对本节课知识的印象</w:t>
            </w:r>
          </w:p>
        </w:tc>
      </w:tr>
      <w:tr w14:paraId="655D7259">
        <w:trPr>
          <w:trHeight w:val="567" w:hRule="atLeast"/>
          <w:jc w:val="center"/>
        </w:trPr>
        <w:tc>
          <w:tcPr>
            <w:tcW w:w="1389" w:type="dxa"/>
            <w:tcBorders>
              <w:tl2br w:val="nil"/>
              <w:tr2bl w:val="nil"/>
            </w:tcBorders>
            <w:shd w:val="clear" w:color="auto" w:fill="F5F5E1"/>
            <w:noWrap w:val="0"/>
            <w:vAlign w:val="center"/>
          </w:tcPr>
          <w:p w14:paraId="6C1763FB">
            <w:pPr>
              <w:pStyle w:val="7"/>
              <w:spacing w:line="360" w:lineRule="auto"/>
              <w:jc w:val="center"/>
              <w:rPr>
                <w:rFonts w:hint="eastAsia" w:ascii="宋体" w:hAnsi="宋体" w:eastAsia="宋体" w:cs="宋体"/>
                <w:sz w:val="21"/>
                <w:szCs w:val="21"/>
              </w:rPr>
            </w:pPr>
            <w:r>
              <w:rPr>
                <w:rFonts w:hint="eastAsia" w:ascii="宋体" w:hAnsi="宋体" w:eastAsia="宋体" w:cs="宋体"/>
                <w:b/>
                <w:sz w:val="21"/>
                <w:szCs w:val="21"/>
              </w:rPr>
              <w:t>课堂小结</w:t>
            </w:r>
            <w:r>
              <w:rPr>
                <w:rFonts w:hint="eastAsia" w:ascii="宋体" w:hAnsi="宋体" w:eastAsia="宋体" w:cs="宋体"/>
                <w:b/>
                <w:sz w:val="21"/>
                <w:szCs w:val="21"/>
              </w:rPr>
              <w:br w:type="textWrapping"/>
            </w:r>
            <w:r>
              <w:rPr>
                <w:rFonts w:hint="eastAsia" w:ascii="宋体" w:hAnsi="宋体" w:eastAsia="宋体" w:cs="宋体"/>
                <w:b/>
                <w:sz w:val="21"/>
                <w:szCs w:val="21"/>
              </w:rPr>
              <w:t>（5min）</w:t>
            </w:r>
          </w:p>
        </w:tc>
        <w:tc>
          <w:tcPr>
            <w:tcW w:w="5472" w:type="dxa"/>
            <w:tcBorders>
              <w:tl2br w:val="nil"/>
              <w:tr2bl w:val="nil"/>
            </w:tcBorders>
            <w:shd w:val="clear" w:color="auto" w:fill="FFFFFF"/>
            <w:noWrap w:val="0"/>
            <w:vAlign w:val="center"/>
          </w:tcPr>
          <w:p w14:paraId="0D318001">
            <w:pPr>
              <w:pStyle w:val="7"/>
              <w:spacing w:before="160" w:after="120" w:line="360" w:lineRule="auto"/>
              <w:rPr>
                <w:rFonts w:hint="eastAsia" w:ascii="宋体" w:hAnsi="宋体" w:eastAsia="宋体" w:cs="宋体"/>
                <w:b/>
                <w:color w:val="5D8979"/>
                <w:sz w:val="21"/>
                <w:szCs w:val="21"/>
              </w:rPr>
            </w:pPr>
            <w:r>
              <w:rPr>
                <w:rFonts w:hint="eastAsia" w:ascii="宋体" w:hAnsi="宋体" w:eastAsia="宋体" w:cs="宋体"/>
                <w:b/>
                <w:color w:val="5D8979"/>
                <w:sz w:val="21"/>
                <w:szCs w:val="21"/>
              </w:rPr>
              <w:t>【教师】简要总结本节课的要点</w:t>
            </w:r>
          </w:p>
          <w:p w14:paraId="2196C7D9">
            <w:pPr>
              <w:pStyle w:val="7"/>
              <w:keepNext w:val="0"/>
              <w:keepLines w:val="0"/>
              <w:pageBreakBefore w:val="0"/>
              <w:widowControl/>
              <w:kinsoku/>
              <w:wordWrap/>
              <w:overflowPunct/>
              <w:topLinePunct w:val="0"/>
              <w:autoSpaceDE/>
              <w:autoSpaceDN/>
              <w:bidi w:val="0"/>
              <w:adjustRightInd/>
              <w:snapToGrid/>
              <w:spacing w:before="160" w:after="120" w:line="360" w:lineRule="auto"/>
              <w:textAlignment w:val="auto"/>
              <w:rPr>
                <w:rFonts w:hint="eastAsia" w:ascii="宋体" w:hAnsi="宋体" w:eastAsia="宋体" w:cs="宋体"/>
                <w:bCs/>
                <w:sz w:val="21"/>
                <w:szCs w:val="21"/>
                <w:lang w:eastAsia="zh-CN"/>
              </w:rPr>
            </w:pPr>
            <w:r>
              <w:rPr>
                <w:rFonts w:hint="eastAsia" w:ascii="宋体" w:hAnsi="宋体" w:eastAsia="宋体" w:cs="宋体"/>
                <w:bCs/>
                <w:sz w:val="21"/>
                <w:szCs w:val="21"/>
              </w:rPr>
              <w:t>本节课上大家掌握了简化（二十四式）太极拳，课后要多加</w:t>
            </w:r>
            <w:r>
              <w:rPr>
                <w:rFonts w:hint="eastAsia" w:ascii="宋体" w:hAnsi="宋体" w:eastAsia="宋体" w:cs="宋体"/>
                <w:bCs/>
                <w:sz w:val="21"/>
                <w:szCs w:val="21"/>
                <w:lang w:eastAsia="zh-CN"/>
              </w:rPr>
              <w:t>记忆</w:t>
            </w:r>
            <w:r>
              <w:rPr>
                <w:rFonts w:hint="eastAsia" w:ascii="宋体" w:hAnsi="宋体" w:eastAsia="宋体" w:cs="宋体"/>
                <w:bCs/>
                <w:sz w:val="21"/>
                <w:szCs w:val="21"/>
              </w:rPr>
              <w:t>。</w:t>
            </w:r>
          </w:p>
          <w:p w14:paraId="1DB80B33">
            <w:pPr>
              <w:pStyle w:val="7"/>
              <w:keepNext w:val="0"/>
              <w:keepLines w:val="0"/>
              <w:pageBreakBefore w:val="0"/>
              <w:widowControl/>
              <w:numPr>
                <w:ilvl w:val="0"/>
                <w:numId w:val="0"/>
              </w:numPr>
              <w:kinsoku/>
              <w:wordWrap/>
              <w:overflowPunct/>
              <w:topLinePunct w:val="0"/>
              <w:autoSpaceDE/>
              <w:autoSpaceDN/>
              <w:bidi w:val="0"/>
              <w:adjustRightInd/>
              <w:snapToGrid/>
              <w:spacing w:before="80" w:after="120" w:line="360" w:lineRule="auto"/>
              <w:textAlignment w:val="auto"/>
              <w:rPr>
                <w:rFonts w:hint="eastAsia" w:ascii="宋体" w:hAnsi="宋体" w:eastAsia="宋体" w:cs="宋体"/>
                <w:b/>
                <w:color w:val="84615D"/>
                <w:sz w:val="21"/>
                <w:szCs w:val="21"/>
              </w:rPr>
            </w:pPr>
            <w:r>
              <w:rPr>
                <w:rFonts w:hint="eastAsia" w:ascii="宋体" w:hAnsi="宋体" w:eastAsia="宋体" w:cs="宋体"/>
                <w:b/>
                <w:color w:val="84615D"/>
                <w:sz w:val="21"/>
                <w:szCs w:val="21"/>
              </w:rPr>
              <w:t>【学生】总结回顾知识点</w:t>
            </w:r>
          </w:p>
        </w:tc>
        <w:tc>
          <w:tcPr>
            <w:tcW w:w="1585" w:type="dxa"/>
            <w:tcBorders>
              <w:tl2br w:val="nil"/>
              <w:tr2bl w:val="nil"/>
            </w:tcBorders>
            <w:shd w:val="clear" w:color="auto" w:fill="FFFFFF"/>
            <w:noWrap w:val="0"/>
            <w:vAlign w:val="center"/>
          </w:tcPr>
          <w:p w14:paraId="3E695BB8">
            <w:pPr>
              <w:pStyle w:val="7"/>
              <w:spacing w:line="360" w:lineRule="auto"/>
              <w:ind w:firstLine="210" w:firstLineChars="100"/>
              <w:rPr>
                <w:rFonts w:hint="eastAsia" w:ascii="宋体" w:hAnsi="宋体" w:eastAsia="宋体" w:cs="宋体"/>
                <w:sz w:val="21"/>
                <w:szCs w:val="21"/>
              </w:rPr>
            </w:pPr>
            <w:r>
              <w:rPr>
                <w:rFonts w:hint="eastAsia" w:ascii="宋体" w:hAnsi="宋体" w:eastAsia="宋体" w:cs="宋体"/>
                <w:sz w:val="21"/>
                <w:szCs w:val="21"/>
              </w:rPr>
              <w:t>总结知识点，巩固印象</w:t>
            </w:r>
          </w:p>
        </w:tc>
      </w:tr>
      <w:tr w14:paraId="3D44A102">
        <w:trPr>
          <w:trHeight w:val="567" w:hRule="atLeast"/>
          <w:jc w:val="center"/>
        </w:trPr>
        <w:tc>
          <w:tcPr>
            <w:tcW w:w="1389" w:type="dxa"/>
            <w:tcBorders>
              <w:tl2br w:val="nil"/>
              <w:tr2bl w:val="nil"/>
            </w:tcBorders>
            <w:shd w:val="clear" w:color="auto" w:fill="E6F1EB"/>
            <w:noWrap w:val="0"/>
            <w:vAlign w:val="center"/>
          </w:tcPr>
          <w:p w14:paraId="70FE1F11">
            <w:pPr>
              <w:pStyle w:val="7"/>
              <w:spacing w:line="360" w:lineRule="auto"/>
              <w:jc w:val="center"/>
              <w:rPr>
                <w:rFonts w:hint="eastAsia" w:ascii="宋体" w:hAnsi="宋体" w:eastAsia="宋体" w:cs="宋体"/>
                <w:sz w:val="21"/>
                <w:szCs w:val="21"/>
              </w:rPr>
            </w:pPr>
            <w:r>
              <w:rPr>
                <w:rFonts w:hint="eastAsia" w:ascii="宋体" w:hAnsi="宋体" w:eastAsia="宋体" w:cs="宋体"/>
                <w:b/>
                <w:sz w:val="21"/>
                <w:szCs w:val="21"/>
              </w:rPr>
              <w:t>教学反思</w:t>
            </w:r>
          </w:p>
        </w:tc>
        <w:tc>
          <w:tcPr>
            <w:tcW w:w="7057" w:type="dxa"/>
            <w:gridSpan w:val="2"/>
            <w:tcBorders>
              <w:tl2br w:val="nil"/>
              <w:tr2bl w:val="nil"/>
            </w:tcBorders>
            <w:shd w:val="clear" w:color="auto" w:fill="FFFFFF"/>
            <w:noWrap w:val="0"/>
            <w:vAlign w:val="center"/>
          </w:tcPr>
          <w:p w14:paraId="52553B24">
            <w:pPr>
              <w:pStyle w:val="7"/>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lang w:eastAsia="zh-CN"/>
              </w:rPr>
              <w:t>本节课通过知识点的学习，实践动作太少，需要进一步的实践演练。</w:t>
            </w:r>
            <w:r>
              <w:rPr>
                <w:rFonts w:hint="eastAsia" w:ascii="宋体" w:hAnsi="宋体" w:eastAsia="宋体" w:cs="宋体"/>
                <w:sz w:val="21"/>
                <w:szCs w:val="21"/>
              </w:rPr>
              <w:t>教师还要多与学生进行深入的沟通和交流，这是与学生探讨学习方法和策略让学生在探讨中发现、认识自身学习中存在的问题并及时纠正。</w:t>
            </w:r>
          </w:p>
        </w:tc>
      </w:tr>
    </w:tbl>
    <w:p w14:paraId="34B6ACF3">
      <w:pPr>
        <w:jc w:val="center"/>
        <w:rPr>
          <w:rFonts w:hint="eastAsia" w:ascii="汉仪大宋简" w:hAnsi="Calibri" w:eastAsia="汉仪大宋简" w:cs="Times New Roman"/>
          <w:b/>
          <w:bCs/>
          <w:caps/>
          <w:color w:val="418D67"/>
          <w:sz w:val="30"/>
          <w:szCs w:val="30"/>
          <w:lang w:val="en-US" w:eastAsia="zh-CN" w:bidi="ar-SA"/>
        </w:rPr>
      </w:pPr>
      <w:bookmarkStart w:id="0" w:name="_GoBack"/>
      <w:bookmarkEnd w:id="0"/>
    </w:p>
    <w:sectPr>
      <w:pgSz w:w="11906" w:h="16838"/>
      <w:pgMar w:top="1134" w:right="850" w:bottom="1134" w:left="850" w:header="0" w:footer="0"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panose1 w:val="02010609060101010101"/>
    <w:charset w:val="86"/>
    <w:family w:val="auto"/>
    <w:pitch w:val="default"/>
    <w:sig w:usb0="800002BF" w:usb1="38CF7CFA" w:usb2="00000016" w:usb3="00000000" w:csb0="00040001" w:csb1="00000000"/>
  </w:font>
  <w:font w:name="Courier New">
    <w:panose1 w:val="020706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微软雅黑">
    <w:panose1 w:val="020B0503020204020204"/>
    <w:charset w:val="86"/>
    <w:family w:val="swiss"/>
    <w:pitch w:val="default"/>
    <w:sig w:usb0="80000287" w:usb1="2ACF3C50" w:usb2="00000016" w:usb3="00000000" w:csb0="0004001F" w:csb1="00000000"/>
  </w:font>
  <w:font w:name="楷体">
    <w:altName w:val="汉仪楷体KW"/>
    <w:panose1 w:val="02010609060101010101"/>
    <w:charset w:val="00"/>
    <w:family w:val="auto"/>
    <w:pitch w:val="default"/>
    <w:sig w:usb0="00000000" w:usb1="00000000" w:usb2="00000016" w:usb3="00000000" w:csb0="00040001" w:csb1="00000000"/>
  </w:font>
  <w:font w:name="汉仪大宋简">
    <w:altName w:val="汉仪书宋二KW"/>
    <w:panose1 w:val="02010609000101010101"/>
    <w:charset w:val="86"/>
    <w:family w:val="modern"/>
    <w:pitch w:val="default"/>
    <w:sig w:usb0="00000000" w:usb1="00000000" w:usb2="00000002" w:usb3="00000000" w:csb0="00040000" w:csb1="00000000"/>
  </w:font>
  <w:font w:name="思源宋体">
    <w:panose1 w:val="02020700000000000000"/>
    <w:charset w:val="86"/>
    <w:family w:val="auto"/>
    <w:pitch w:val="default"/>
    <w:sig w:usb0="30000083" w:usb1="2BDF3C10" w:usb2="00000016" w:usb3="00000000" w:csb0="602E0107"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楷体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汉仪大宋简">
    <w:altName w:val="汉仪书宋二KW"/>
    <w:panose1 w:val="02010609000101010101"/>
    <w:charset w:val="00"/>
    <w:family w:val="modern"/>
    <w:pitch w:val="default"/>
    <w:sig w:usb0="00000000" w:usb1="00000000" w:usb2="00000002" w:usb3="00000000" w:csb0="00040000" w:csb1="00000000"/>
  </w:font>
  <w:font w:name="宋体-简">
    <w:panose1 w:val="02010800040101010101"/>
    <w:charset w:val="86"/>
    <w:family w:val="auto"/>
    <w:pitch w:val="default"/>
    <w:sig w:usb0="00000001" w:usb1="080F0000" w:usb2="00000000" w:usb3="00000000" w:csb0="00040000" w:csb1="00000000"/>
  </w:font>
  <w:font w:name="Wingdings">
    <w:panose1 w:val="05000000000000000000"/>
    <w:charset w:val="00"/>
    <w:family w:val="auto"/>
    <w:pitch w:val="default"/>
    <w:sig w:usb0="00000000" w:usb1="00000000" w:usb2="00000000" w:usb3="00000000" w:csb0="8000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443D13">
    <w:pPr>
      <w:pStyle w:val="3"/>
      <w:pBdr>
        <w:bottom w:val="none" w:color="auto" w:sz="0" w:space="1"/>
      </w:pBdr>
      <w:rPr>
        <w:rFonts w:hint="eastAsia" w:eastAsia="宋体"/>
        <w:lang w:eastAsia="zh-CN"/>
      </w:rPr>
    </w:pPr>
    <w:r>
      <w:rPr>
        <w:sz w:val="18"/>
      </w:rPr>
      <w:drawing>
        <wp:anchor distT="0" distB="0" distL="114300" distR="114300" simplePos="0" relativeHeight="251660288" behindDoc="1" locked="0" layoutInCell="1" allowOverlap="1">
          <wp:simplePos x="0" y="0"/>
          <wp:positionH relativeFrom="margin">
            <wp:align>center</wp:align>
          </wp:positionH>
          <wp:positionV relativeFrom="margin">
            <wp:align>center</wp:align>
          </wp:positionV>
          <wp:extent cx="7559040" cy="10692130"/>
          <wp:effectExtent l="0" t="0" r="10160" b="1270"/>
          <wp:wrapNone/>
          <wp:docPr id="11" name="WordPictureWatermark976353" descr="体育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WordPictureWatermark976353" descr="体育2"/>
                  <pic:cNvPicPr>
                    <a:picLocks noChangeAspect="1"/>
                  </pic:cNvPicPr>
                </pic:nvPicPr>
                <pic:blipFill>
                  <a:blip r:embed="rId1"/>
                  <a:stretch>
                    <a:fillRect/>
                  </a:stretch>
                </pic:blipFill>
                <pic:spPr>
                  <a:xfrm>
                    <a:off x="0" y="0"/>
                    <a:ext cx="7559040" cy="10692130"/>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19107D">
    <w:pPr>
      <w:pStyle w:val="3"/>
      <w:rPr>
        <w:rFonts w:hint="eastAsia" w:eastAsia="宋体"/>
        <w:lang w:eastAsia="zh-CN"/>
      </w:rPr>
    </w:pPr>
    <w:r>
      <w:rPr>
        <w:rFonts w:hint="eastAsia" w:eastAsia="宋体"/>
        <w:lang w:eastAsia="zh-CN"/>
      </w:rPr>
      <w:drawing>
        <wp:anchor distT="0" distB="0" distL="114300" distR="114300" simplePos="0" relativeHeight="251659264" behindDoc="1" locked="0" layoutInCell="1" allowOverlap="1">
          <wp:simplePos x="0" y="0"/>
          <wp:positionH relativeFrom="column">
            <wp:posOffset>-529590</wp:posOffset>
          </wp:positionH>
          <wp:positionV relativeFrom="paragraph">
            <wp:posOffset>-63500</wp:posOffset>
          </wp:positionV>
          <wp:extent cx="7592060" cy="10763885"/>
          <wp:effectExtent l="0" t="0" r="2540" b="5715"/>
          <wp:wrapNone/>
          <wp:docPr id="10" name="图片 10" descr="绿色运动健步走运动信纸_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绿色运动健步走运动信纸_01"/>
                  <pic:cNvPicPr>
                    <a:picLocks noChangeAspect="1"/>
                  </pic:cNvPicPr>
                </pic:nvPicPr>
                <pic:blipFill>
                  <a:blip r:embed="rId1"/>
                  <a:stretch>
                    <a:fillRect/>
                  </a:stretch>
                </pic:blipFill>
                <pic:spPr>
                  <a:xfrm>
                    <a:off x="0" y="0"/>
                    <a:ext cx="7592060" cy="10763885"/>
                  </a:xfrm>
                  <a:prstGeom prst="rect">
                    <a:avLst/>
                  </a:prstGeom>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9A988E2"/>
    <w:multiLevelType w:val="singleLevel"/>
    <w:tmpl w:val="A9A988E2"/>
    <w:lvl w:ilvl="0" w:tentative="0">
      <w:start w:val="1"/>
      <w:numFmt w:val="decimal"/>
      <w:suff w:val="nothing"/>
      <w:lvlText w:val="（%1）"/>
      <w:lvlJc w:val="left"/>
    </w:lvl>
  </w:abstractNum>
  <w:abstractNum w:abstractNumId="1">
    <w:nsid w:val="226373EA"/>
    <w:multiLevelType w:val="multilevel"/>
    <w:tmpl w:val="226373EA"/>
    <w:lvl w:ilvl="0" w:tentative="0">
      <w:start w:val="1"/>
      <w:numFmt w:val="bullet"/>
      <w:lvlText w:val=""/>
      <w:lvlJc w:val="left"/>
      <w:pPr>
        <w:ind w:left="620" w:hanging="420"/>
      </w:pPr>
      <w:rPr>
        <w:rFonts w:hint="default" w:ascii="Wingdings" w:hAnsi="Wingdings"/>
      </w:rPr>
    </w:lvl>
    <w:lvl w:ilvl="1" w:tentative="0">
      <w:start w:val="1"/>
      <w:numFmt w:val="bullet"/>
      <w:lvlText w:val=""/>
      <w:lvlJc w:val="left"/>
      <w:pPr>
        <w:ind w:left="1040" w:hanging="420"/>
      </w:pPr>
      <w:rPr>
        <w:rFonts w:hint="default" w:ascii="Wingdings" w:hAnsi="Wingdings"/>
      </w:rPr>
    </w:lvl>
    <w:lvl w:ilvl="2" w:tentative="0">
      <w:start w:val="1"/>
      <w:numFmt w:val="bullet"/>
      <w:lvlText w:val=""/>
      <w:lvlJc w:val="left"/>
      <w:pPr>
        <w:ind w:left="1460" w:hanging="420"/>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
    <w:nsid w:val="4B117B17"/>
    <w:multiLevelType w:val="singleLevel"/>
    <w:tmpl w:val="4B117B17"/>
    <w:lvl w:ilvl="0" w:tentative="0">
      <w:start w:val="2"/>
      <w:numFmt w:val="decimal"/>
      <w:suff w:val="nothing"/>
      <w:lvlText w:val="（%1）"/>
      <w:lvlJc w:val="left"/>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A0NjhmZWJlMTRmM2NhNDQ1ZmI0ZjBhZDk1MmQ1Y2UifQ=="/>
  </w:docVars>
  <w:rsids>
    <w:rsidRoot w:val="00172A27"/>
    <w:rsid w:val="17FFAA43"/>
    <w:rsid w:val="203B0072"/>
    <w:rsid w:val="35FEF98B"/>
    <w:rsid w:val="3F9DBB3B"/>
    <w:rsid w:val="3FFDF3BD"/>
    <w:rsid w:val="3FFFA544"/>
    <w:rsid w:val="6D3D3E4D"/>
    <w:rsid w:val="6F1AF93C"/>
    <w:rsid w:val="74EE600D"/>
    <w:rsid w:val="75D93C74"/>
    <w:rsid w:val="75FF2D92"/>
    <w:rsid w:val="7A7E4464"/>
    <w:rsid w:val="7B5CDC03"/>
    <w:rsid w:val="7DBFC249"/>
    <w:rsid w:val="7DFF7FEE"/>
    <w:rsid w:val="7EBFA065"/>
    <w:rsid w:val="7FAB85FB"/>
    <w:rsid w:val="7FE5B095"/>
    <w:rsid w:val="7FFB714C"/>
    <w:rsid w:val="BEFEE057"/>
    <w:rsid w:val="CFFFBB2E"/>
    <w:rsid w:val="D7F717DC"/>
    <w:rsid w:val="DD35397A"/>
    <w:rsid w:val="ECFD882F"/>
    <w:rsid w:val="F55E37BA"/>
    <w:rsid w:val="F7DDF6F6"/>
    <w:rsid w:val="F7EFE27E"/>
    <w:rsid w:val="FAD7A635"/>
    <w:rsid w:val="FCFF4904"/>
    <w:rsid w:val="FF7E576E"/>
    <w:rsid w:val="FFDB64E4"/>
    <w:rsid w:val="FFF766EF"/>
    <w:rsid w:val="FFF79D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rFonts w:ascii="Times New Roman" w:hAnsi="Times New Roman" w:eastAsia="宋体" w:cstheme="minorBidi"/>
      <w:sz w:val="18"/>
      <w:szCs w:val="20"/>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rFonts w:ascii="Times New Roman" w:hAnsi="Times New Roman" w:eastAsia="宋体" w:cstheme="minorBidi"/>
      <w:sz w:val="18"/>
      <w:szCs w:val="20"/>
    </w:rPr>
  </w:style>
  <w:style w:type="paragraph" w:styleId="4">
    <w:name w:val="Normal (Web)"/>
    <w:basedOn w:val="1"/>
    <w:unhideWhenUsed/>
    <w:uiPriority w:val="99"/>
    <w:rPr>
      <w:sz w:val="24"/>
    </w:rPr>
  </w:style>
  <w:style w:type="paragraph" w:customStyle="1" w:styleId="7">
    <w:name w:val="表文"/>
    <w:basedOn w:val="1"/>
    <w:uiPriority w:val="0"/>
    <w:pPr>
      <w:spacing w:before="20" w:after="20" w:line="240" w:lineRule="auto"/>
      <w:ind w:firstLine="0"/>
    </w:pPr>
    <w:rPr>
      <w:rFonts w:ascii="Times New Roman" w:hAnsi="Times New Roman" w:eastAsia="微软雅黑"/>
      <w:sz w:val="18"/>
    </w:rPr>
  </w:style>
  <w:style w:type="paragraph" w:customStyle="1" w:styleId="8">
    <w:name w:val="正文17磅"/>
    <w:basedOn w:val="1"/>
    <w:qFormat/>
    <w:uiPriority w:val="0"/>
    <w:pPr>
      <w:widowControl w:val="0"/>
      <w:spacing w:after="0" w:line="340" w:lineRule="exact"/>
      <w:ind w:firstLine="425"/>
    </w:pPr>
    <w:rPr>
      <w:rFonts w:ascii="Times New Roman" w:hAnsi="Times New Roman"/>
      <w:kern w:val="2"/>
      <w:sz w:val="21"/>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11.png"/><Relationship Id="rId13" Type="http://schemas.openxmlformats.org/officeDocument/2006/relationships/image" Target="media/image10.png"/><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Users/liuyue/Library/Containers/com.kingsoft.wpsoffice.mac/Data/Normal.wp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sectNamePr val="拼图型"/>
      <sectRole val="1"/>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22</Pages>
  <Words>0</Words>
  <Characters>0</Characters>
  <Lines>0</Lines>
  <Paragraphs>0</Paragraphs>
  <TotalTime>0</TotalTime>
  <ScaleCrop>false</ScaleCrop>
  <LinksUpToDate>false</LinksUpToDate>
  <CharactersWithSpaces>0</CharactersWithSpaces>
  <Application>WPS Office_6.8.2.8850_F1E327BC-269C-435d-A152-05C5408002CA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2022-07-07T00:33:00Z</dcterms:created>
  <dc:creator>六月</dc:creator>
  <cp:lastModifiedBy>六月</cp:lastModifiedBy>
  <dcterms:modified xsi:type="dcterms:W3CDTF">2024-11-21T14:06:34Z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2052-6.8.2.8850</vt:lpwstr>
  </property>
  <property fmtid="{D5CDD505-2E9C-101B-9397-08002B2CF9AE}" pid="3" name="ICV">
    <vt:lpwstr>0EC7C6D6AA731C9993CD3E67C9B68DF8_43</vt:lpwstr>
  </property>
</Properties>
</file>